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10" w:rsidRDefault="00BC2310" w:rsidP="00BC2310">
      <w:pPr>
        <w:kinsoku w:val="0"/>
        <w:autoSpaceDE w:val="0"/>
        <w:autoSpaceDN w:val="0"/>
        <w:adjustRightInd w:val="0"/>
        <w:spacing w:before="2" w:after="123" w:line="239" w:lineRule="auto"/>
        <w:ind w:left="392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民事起诉状</w:t>
      </w:r>
    </w:p>
    <w:p w:rsidR="00BC2310" w:rsidRDefault="00BC2310" w:rsidP="00BC2310">
      <w:pPr>
        <w:kinsoku w:val="0"/>
        <w:autoSpaceDE w:val="0"/>
        <w:autoSpaceDN w:val="0"/>
        <w:adjustRightInd w:val="0"/>
        <w:spacing w:before="125" w:line="239" w:lineRule="auto"/>
        <w:ind w:left="286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（建设工程施工合同纠纷）</w:t>
      </w:r>
    </w:p>
    <w:p w:rsidR="00BC2310" w:rsidRDefault="00BC2310" w:rsidP="00BC2310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59"/>
        <w:gridCol w:w="7078"/>
      </w:tblGrid>
      <w:tr w:rsidR="00BC2310" w:rsidTr="00BF6A61">
        <w:trPr>
          <w:cantSplit/>
          <w:trHeight w:val="4447"/>
        </w:trPr>
        <w:tc>
          <w:tcPr>
            <w:tcW w:w="9337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起诉时需向人民法院提交证明您身份的材料，如身份证复印件、营业执照复印件等。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本表所列内容是您提起诉讼以及人民法院查明案件事实所需，请务必如实填写。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7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7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本表有些内容可能与您的案件无关，您认为与案件无关的项目可以填“无”或不填；对于本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表中勾选项可以在对应项打“√”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；您认为另有重要内容需要列明的，可以另附页填写。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电子版填写时，相关栏目可复制粘贴或扩容，但不得改变要素内容、格式设置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如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，多原告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、多被告或多委托诉讼代理人等情况，可根据实际情况复制粘贴；需填写文字较多时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可根据实际对栏目进行扩容等。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75" w:right="72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如果诉讼参加人违反有关规定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，虚假诉讼、恶意诉讼、滥用诉权，人民法院将视违法情形依法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追究责任。</w:t>
            </w:r>
          </w:p>
        </w:tc>
      </w:tr>
      <w:tr w:rsidR="00BC2310" w:rsidTr="00BF6A61">
        <w:trPr>
          <w:cantSplit/>
          <w:trHeight w:val="465"/>
        </w:trPr>
        <w:tc>
          <w:tcPr>
            <w:tcW w:w="933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38" w:after="37"/>
              <w:ind w:left="3907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BC2310" w:rsidTr="00BF6A61">
        <w:trPr>
          <w:cantSplit/>
          <w:trHeight w:val="2752"/>
        </w:trPr>
        <w:tc>
          <w:tcPr>
            <w:tcW w:w="225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69" w:lineRule="auto"/>
              <w:ind w:left="594" w:right="601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2"/>
                <w:sz w:val="21"/>
                <w:szCs w:val="21"/>
              </w:rPr>
              <w:t>原告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89" w:lineRule="auto"/>
              <w:ind w:left="82" w:right="59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BC2310" w:rsidTr="00BF6A61">
        <w:trPr>
          <w:cantSplit/>
          <w:trHeight w:val="3768"/>
        </w:trPr>
        <w:tc>
          <w:tcPr>
            <w:tcW w:w="225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after="67"/>
              <w:ind w:left="90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原告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/>
              <w:ind w:left="6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tabs>
                <w:tab w:val="left" w:pos="6235"/>
              </w:tabs>
              <w:kinsoku w:val="0"/>
              <w:autoSpaceDE w:val="0"/>
              <w:autoSpaceDN w:val="0"/>
              <w:adjustRightInd w:val="0"/>
              <w:spacing w:before="67" w:after="40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BC2310" w:rsidRDefault="00CC69EA" w:rsidP="00BC2310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  <w:r w:rsidRPr="00CC69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12975" o:spid="_x0000_s1027" type="#_x0000_t202" style="position:absolute;left:0;text-align:left;margin-left:188pt;margin-top:-306.15pt;width:262.8pt;height:80.35pt;z-index:251661312;mso-position-horizontal-relative:page;mso-position-vertical-relative:text" o:gfxdata="UEsDBAoAAAAAAIdO4kAAAAAAAAAAAAAAAAAEAAAAZHJzL1BLAwQUAAAACACHTuJAlS/OQNsAAAAN&#10;AQAADwAAAGRycy9kb3ducmV2LnhtbE2PzU7DMBCE70i8g7VIXFDrOCGhDXF6qMQBTpAiztt4SSJi&#10;O8TuD2/PcqK33Z3R7DfV5mxHcaQ5DN5pUMsEBLnWm8F1Gt53T4sViBDRGRy9Iw0/FGBTX19VWBp/&#10;cm90bGInOMSFEjX0MU6llKHtyWJY+okca59+thh5nTtpZjxxuB1lmiSFtDg4/tDjRNue2q/mYDU0&#10;r1Zts2/M0/xu139M+ELDc6H17Y1KHkFEOsd/M/zhMzrUzLT3B2eCGDVkDwV3iRoWhUozEGxZJ6oA&#10;sefTfc6TrCt52aL+BVBLAwQUAAAACACHTuJALWYQhv0BAAAABAAADgAAAGRycy9lMm9Eb2MueG1s&#10;rVPBbtswDL0P2D8Iui+Ok23tjDhF1yDDgK4b0O4DGFmOjVmiJiqxs68fJSdp0F162EWgSPrxvSd6&#10;cTOYTuy1pxZtKfPJVAptFVat3Zby59P63bUUFMBW0KHVpTxokjfLt28WvSv0DBvsKu0Fg1gqelfK&#10;JgRXZBmpRhugCTptuVijNxD46rdZ5aFndNNls+n0Y9ajr5xHpYk4uxqL8ojoXwOIdd0qvUK1M9qG&#10;EdXrDgJLoqZ1JJeJbV1rFb7XNekgulKy0pBOHsLxJp7ZcgHF1oNrWnWkAK+h8EKTgdby0DPUCgKI&#10;nW//gTKt8khYh4lCk41CkiOsIp++8OaxAaeTFraa3Nl0+n+w6mH/w4u24k2Yfbr6IIUFw4/+pIfw&#10;GYcxxx71jgpufXTcHAaucH/SS+4e1S8SFu8asFt9S449j9XnlPfYNxoqpp1Hw7MLtBGaIu6m/4YV&#10;z4ZdwIQ91N5ET9klwQP5yQ7nJ2N+QnFyPp+/n18zb8W1fJpfza7So2ZQnD53nsIXjUbEoJSe+SV4&#10;2N9TiHSgOLXEaRbXbdedaEZmI8cwbIajExusDkzY47hO/DNx0KD/I0XPq1RK+r0Dr6XovloWPc+j&#10;seEi9imOO3gKwCoGKGWQYgzvQtrSyIjcLVuybhPZ6N04/2gkL0bScFziuHmX99T1/OMu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VL85A2wAAAA0BAAAPAAAAAAAAAAEAIAAAACIAAABkcnMvZG93&#10;bnJldi54bWxQSwECFAAUAAAACACHTuJALWYQhv0BAAAABAAADgAAAAAAAAABACAAAAAqAQAAZHJz&#10;L2Uyb0RvYy54bWxQSwUGAAAAAAYABgBZAQAAmQUAAAAA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81"/>
                    <w:gridCol w:w="1401"/>
                    <w:gridCol w:w="1471"/>
                  </w:tblGrid>
                  <w:tr w:rsidR="00BC2310">
                    <w:trPr>
                      <w:cantSplit/>
                      <w:trHeight w:val="630"/>
                    </w:trPr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after="36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36" w:after="47" w:line="239" w:lineRule="auto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2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1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BC2310">
                    <w:trPr>
                      <w:cantSplit/>
                      <w:trHeight w:val="340"/>
                    </w:trPr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42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系电话：</w:t>
                        </w:r>
                      </w:p>
                    </w:tc>
                  </w:tr>
                  <w:tr w:rsidR="00BC2310">
                    <w:trPr>
                      <w:cantSplit/>
                      <w:trHeight w:val="340"/>
                    </w:trPr>
                    <w:tc>
                      <w:tcPr>
                        <w:tcW w:w="525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住所地（户籍所在地）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3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</w:tr>
                  <w:tr w:rsidR="00BC2310">
                    <w:trPr>
                      <w:cantSplit/>
                      <w:trHeight w:val="290"/>
                    </w:trPr>
                    <w:tc>
                      <w:tcPr>
                        <w:tcW w:w="525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经常居住地：</w:t>
                        </w:r>
                      </w:p>
                    </w:tc>
                  </w:tr>
                </w:tbl>
                <w:p w:rsidR="00BC2310" w:rsidRDefault="00BC2310" w:rsidP="00BC2310"/>
              </w:txbxContent>
            </v:textbox>
            <w10:wrap anchorx="page"/>
          </v:shape>
        </w:pict>
      </w:r>
    </w:p>
    <w:p w:rsidR="00BC2310" w:rsidRDefault="00BC2310" w:rsidP="00BC2310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295" w:lineRule="auto"/>
        <w:ind w:left="340"/>
        <w:textAlignment w:val="baseline"/>
        <w:rPr>
          <w:rFonts w:ascii="Arial" w:hAnsi="Arial" w:cs="Arial"/>
        </w:rPr>
      </w:pPr>
    </w:p>
    <w:p w:rsidR="00BC2310" w:rsidRPr="00BC2310" w:rsidRDefault="00BC2310" w:rsidP="00BC2310">
      <w:pPr>
        <w:kinsoku w:val="0"/>
        <w:autoSpaceDE w:val="0"/>
        <w:autoSpaceDN w:val="0"/>
        <w:adjustRightInd w:val="0"/>
        <w:spacing w:line="295" w:lineRule="auto"/>
        <w:ind w:left="340"/>
        <w:textAlignment w:val="baseline"/>
        <w:rPr>
          <w:rFonts w:ascii="Arial" w:hAnsi="Arial" w:cs="Arial"/>
        </w:rPr>
      </w:pPr>
    </w:p>
    <w:p w:rsidR="00BC2310" w:rsidRPr="00BC2310" w:rsidRDefault="00BC2310" w:rsidP="00BC2310">
      <w:pPr>
        <w:kinsoku w:val="0"/>
        <w:autoSpaceDE w:val="0"/>
        <w:autoSpaceDN w:val="0"/>
        <w:adjustRightInd w:val="0"/>
        <w:ind w:left="9385"/>
        <w:jc w:val="left"/>
        <w:textAlignment w:val="baseline"/>
        <w:sectPr w:rsidR="00BC2310" w:rsidRPr="00BC2310" w:rsidSect="00BC2310">
          <w:pgSz w:w="11920" w:h="16840"/>
          <w:pgMar w:top="1431" w:right="1071" w:bottom="810" w:left="1071" w:header="0" w:footer="0" w:gutter="0"/>
          <w:cols w:space="425"/>
        </w:sectPr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19</w:t>
      </w:r>
      <w:r>
        <w:rPr>
          <w:rFonts w:ascii="Times New Roman" w:hAnsi="Times New Roman" w:cs="Times New Roman" w:hint="eastAsia"/>
          <w:color w:val="242021"/>
          <w:sz w:val="21"/>
          <w:szCs w:val="21"/>
        </w:rPr>
        <w:t>7</w:t>
      </w:r>
    </w:p>
    <w:p w:rsidR="00BC2310" w:rsidRPr="00BC2310" w:rsidRDefault="00CC69EA" w:rsidP="00BC2310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hAnsi="Arial" w:cs="Arial"/>
        </w:rPr>
      </w:pPr>
      <w:r w:rsidRPr="00CC69EA">
        <w:lastRenderedPageBreak/>
        <w:pict>
          <v:shape id="TextBox13002" o:spid="_x0000_s1026" type="#_x0000_t202" style="position:absolute;left:0;text-align:left;margin-left:173.85pt;margin-top:117.2pt;width:262.65pt;height:63.4pt;z-index:-251656192;mso-position-horizontal-relative:page" o:gfxdata="UEsDBAoAAAAAAIdO4kAAAAAAAAAAAAAAAAAEAAAAZHJzL1BLAwQUAAAACACHTuJA2dqbnNgAAAAL&#10;AQAADwAAAGRycy9kb3ducmV2LnhtbE2Pu07EMBBFeyT+wRokGsQ6r01WIc4WK1FABVlEPRsPcURs&#10;h9j74O8ZKihH9+jOuc32YidxoiWM3ilIVwkIcr3XoxsUvO0f7zcgQkSncfKOFHxTgG17fdVgrf3Z&#10;vdKpi4PgEhdqVGBinGspQ2/IYlj5mRxnH36xGPlcBqkXPHO5nWSWJKW0ODr+YHCmnaH+sztaBd2L&#10;TXf5F66z9d3evM/4TONTqdTtTZo8gIh0iX8w/OqzOrTsdPBHp4OYFORFVTGqIMuLAgQTmyrndQeO&#10;yjQD2Tby/4b2B1BLAwQUAAAACACHTuJAXcvj/vsBAAD/AwAADgAAAGRycy9lMm9Eb2MueG1srVPL&#10;btswELwX6D8QvNeS7aY1BMtBGsNFgfQBJP2ANUVZQkUuy6UtuV/fJWU7RnrJoRdhxV3NzgxHy9vB&#10;dOKgPbVoSzmd5FJoq7Bq7a6UP5827xZSUABbQYdWl/KoSd6u3r5Z9q7QM2ywq7QXDGKp6F0pmxBc&#10;kWWkGm2AJui05WaN3kDgV7/LKg89o5sum+X5h6xHXzmPShPx6XpsyhOifw0g1nWr9BrV3mgbRlSv&#10;OwgsiZrWkVwltnWtVfhe16SD6ErJSkN68hKut/GZrZZQ7Dy4plUnCvAaCi80GWgtL71ArSGA2Pv2&#10;HyjTKo+EdZgoNNkoJDnCKqb5C28eG3A6aWGryV1Mp/8Hq74dfnjRVpyEeZ7PpLBg+NKf9BA+4TCe&#10;sUe9o4JHHx0Ph4E7PJ/0kntA9YuExfsG7E7fkWPPY/f5yHvsGw0V055Gw7MrtBGaIu62/4oV74Z9&#10;wIQ91N5ET9klwQv5yo6XK2N+QvHhfD6fvV9wS3FvkXPAbtIKKM5fO0/hs0YjYlFKz/QSOhweKEQ2&#10;UJxH4jKLm7brziwjsZFiGLbDyYgtVkfm63FME/9LXDTo/0jRc5JKSb/34LUU3RfLmufTjzecvKva&#10;pzpG8FyAVQxQyiDFWN6HFNLIiNwdO7JpE9lo3bj/5CPnImk4ZTgG7/o9TT3/t6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dqbnNgAAAALAQAADwAAAAAAAAABACAAAAAiAAAAZHJzL2Rvd25yZXYu&#10;eG1sUEsBAhQAFAAAAAgAh07iQF3L4/77AQAA/wMAAA4AAAAAAAAAAQAgAAAAJwEAAGRycy9lMm9E&#10;b2MueG1sUEsFBgAAAAAGAAYAWQEAAJQ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681"/>
                    <w:gridCol w:w="1751"/>
                  </w:tblGrid>
                  <w:tr w:rsidR="00BC2310">
                    <w:trPr>
                      <w:cantSplit/>
                      <w:trHeight w:val="290"/>
                    </w:trPr>
                    <w:tc>
                      <w:tcPr>
                        <w:tcW w:w="525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BC2310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69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BC2310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48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696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BC2310" w:rsidRDefault="00BC2310" w:rsidP="00BC2310"/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0"/>
        <w:gridCol w:w="7077"/>
      </w:tblGrid>
      <w:tr w:rsidR="00BC2310" w:rsidTr="00BF6A61">
        <w:trPr>
          <w:cantSplit/>
          <w:trHeight w:val="1976"/>
        </w:trPr>
        <w:tc>
          <w:tcPr>
            <w:tcW w:w="226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2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38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178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位：</w:t>
            </w:r>
            <w:r>
              <w:rPr>
                <w:rFonts w:ascii="宋体" w:eastAsia="宋体" w:hAnsi="宋体"/>
                <w:color w:val="242021"/>
                <w:spacing w:val="136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136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系电话：</w:t>
            </w:r>
          </w:p>
          <w:p w:rsidR="00BC2310" w:rsidRDefault="00BC2310" w:rsidP="00BF6A61">
            <w:pPr>
              <w:tabs>
                <w:tab w:val="left" w:pos="6072"/>
              </w:tabs>
              <w:kinsoku w:val="0"/>
              <w:autoSpaceDE w:val="0"/>
              <w:autoSpaceDN w:val="0"/>
              <w:adjustRightInd w:val="0"/>
              <w:spacing w:before="67" w:line="269" w:lineRule="auto"/>
              <w:ind w:left="82" w:right="991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3113"/>
        </w:trPr>
        <w:tc>
          <w:tcPr>
            <w:tcW w:w="226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427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69" w:lineRule="auto"/>
              <w:ind w:left="594" w:right="601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1"/>
                <w:sz w:val="21"/>
                <w:szCs w:val="21"/>
              </w:rPr>
              <w:t>被告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344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BC2310" w:rsidTr="00BF6A61">
        <w:trPr>
          <w:cantSplit/>
          <w:trHeight w:val="4244"/>
        </w:trPr>
        <w:tc>
          <w:tcPr>
            <w:tcW w:w="226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62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90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被告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6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9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12" w:right="110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3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3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3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3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tabs>
                <w:tab w:val="left" w:pos="6235"/>
              </w:tabs>
              <w:kinsoku w:val="0"/>
              <w:autoSpaceDE w:val="0"/>
              <w:autoSpaceDN w:val="0"/>
              <w:adjustRightInd w:val="0"/>
              <w:spacing w:before="67" w:line="269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BC2310" w:rsidTr="00BF6A61">
        <w:trPr>
          <w:cantSplit/>
          <w:trHeight w:val="3113"/>
        </w:trPr>
        <w:tc>
          <w:tcPr>
            <w:tcW w:w="2260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427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594" w:right="601" w:firstLine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第三人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344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</w:tbl>
    <w:p w:rsidR="00BC2310" w:rsidRDefault="00CC69EA" w:rsidP="00BC2310">
      <w:pPr>
        <w:kinsoku w:val="0"/>
        <w:autoSpaceDE w:val="0"/>
        <w:autoSpaceDN w:val="0"/>
        <w:adjustRightInd w:val="0"/>
        <w:spacing w:before="6" w:line="219" w:lineRule="auto"/>
        <w:ind w:left="59"/>
        <w:textAlignment w:val="baseline"/>
        <w:rPr>
          <w:rFonts w:ascii="Arial" w:eastAsia="Arial" w:hAnsi="Arial" w:cs="Arial"/>
        </w:rPr>
      </w:pPr>
      <w:r w:rsidRPr="00CC69EA">
        <w:pict>
          <v:shape id="TextBox13088" o:spid="_x0000_s1028" type="#_x0000_t202" style="position:absolute;left:0;text-align:left;margin-left:173.85pt;margin-top:-143.1pt;width:262.65pt;height:63.35pt;z-index:251662336;mso-position-horizontal-relative:page;mso-position-vertical-relative:text" o:gfxdata="UEsDBAoAAAAAAIdO4kAAAAAAAAAAAAAAAAAEAAAAZHJzL1BLAwQUAAAACACHTuJAtgw+wtoAAAAN&#10;AQAADwAAAGRycy9kb3ducmV2LnhtbE2Py07EMAxF90j8Q2QkNmgmfdAHpeksRmIBK+gg1p7GtBVN&#10;UprMg7/HrJil7aPrc+vN2UziSIsfnVUQryMQZDunR9sreN89rUoQPqDVODlLCn7Iw6a5vqqx0u5k&#10;3+jYhl5wiPUVKhhCmCspfTeQQb92M1m+fbrFYOBx6aVe8MThZpJJFOXS4Gj5w4AzbQfqvtqDUdC+&#10;mnibfmOWZHe74WPGFxqfc6Vub+LoEUSgc/iH4U+f1aFhp707WO3FpCC9LwpGFaySMk9AMFIWKdfb&#10;8yrOHjKQTS0vWzS/UEsDBBQAAAAIAIdO4kAVC9PK/AEAAP8DAAAOAAAAZHJzL2Uyb0RvYy54bWyt&#10;U01v2zAMvQ/YfxB0X+zE2xoYcYquQYYB3QfQ7gcoshwLs0RNVGJnv36U7KRBd+lhF4ES6cf3HunV&#10;7WA6dlQeNdiKz2c5Z8pKqLXdV/zn0/bdkjMMwtaiA6sqflLIb9dv36x6V6oFtNDVyjMCsVj2ruJt&#10;CK7MMpStMgJn4JSlZAPeiEBXv89qL3pCN122yPOPWQ++dh6kQqTXzZjkE6J/DSA0jZZqA/JglA0j&#10;qledCCQJW+2QrxPbplEyfG8aVIF1FSelIZ3UhOJdPLP1SpR7L1yr5URBvIbCC01GaEtNL1AbEQQ7&#10;eP0PlNHSA0ITZhJMNgpJjpCKef7Cm8dWOJW0kNXoLqbj/4OV344/PNM1bUKRL2n0Vhga+pMawicY&#10;xjfyqHdYUumjo+IwUIbqk150DyB/IbNw3wq7V3foyPOYfX7yHvpWiZpoz6Ph2RXaCI0Rd9d/hZp6&#10;i0OAhD003kRPySVGDWlkp8vIiB+T9FgUxeL9klKScst8XtykmWaiPH/tPIbPCgyLQcU90Uvo4viA&#10;IbIR5bkkNrOw1V13ZhmJjRTDsBsmI3ZQn4ivh3Gb6F+ioAX/h7OeNqni+PsgvOKs+2JJczG/+UCb&#10;dxX7FMcVPAfCSgKoeOBsDO9DWtLICN0dObLViWy0buw/+Uh7kTRMOxwX7/qeqp7/2/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gw+wtoAAAANAQAADwAAAAAAAAABACAAAAAiAAAAZHJzL2Rvd25y&#10;ZXYueG1sUEsBAhQAFAAAAAgAh07iQBUL08r8AQAA/wMAAA4AAAAAAAAAAQAgAAAAKQEAAGRycy9l&#10;Mm9Eb2MueG1sUEsFBgAAAAAGAAYAWQEAAJc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681"/>
                    <w:gridCol w:w="1751"/>
                  </w:tblGrid>
                  <w:tr w:rsidR="00BC2310">
                    <w:trPr>
                      <w:cantSplit/>
                      <w:trHeight w:val="290"/>
                    </w:trPr>
                    <w:tc>
                      <w:tcPr>
                        <w:tcW w:w="525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BC2310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6"/>
                          <w:ind w:left="69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BC2310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48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职务：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C2310" w:rsidRDefault="00BC2310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ind w:left="696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BC2310" w:rsidRDefault="00BC2310" w:rsidP="00BC2310"/>
              </w:txbxContent>
            </v:textbox>
            <w10:wrap anchorx="page"/>
          </v:shape>
        </w:pict>
      </w:r>
      <w:r w:rsidRPr="00CC69EA">
        <w:pict>
          <v:shape id="TextBox13111" o:spid="_x0000_s1029" type="#_x0000_t202" style="position:absolute;left:0;text-align:left;margin-left:313.45pt;margin-top:-303.1pt;width:31.55pt;height:13.7pt;z-index:251663360;mso-position-horizontal-relative:page;mso-position-vertical-relative:text" o:gfxdata="UEsDBAoAAAAAAIdO4kAAAAAAAAAAAAAAAAAEAAAAZHJzL1BLAwQUAAAACACHTuJA01Fd3NkAAAAN&#10;AQAADwAAAGRycy9kb3ducmV2LnhtbE2PsU7DMBCGdyTewbpKLKi1EwmThDgdECxslC5sbnIkUeNz&#10;FLtJ6NNzTDDe3a/vvr/cr24QM06h92Qg2SkQSLVvemoNHD9etxmIEC01dvCEBr4xwL66vSlt0fiF&#10;3nE+xFYwhEJhDXQxjoWUoe7Q2bDzIxLfvvzkbORxamUz2YXhbpCpUlo62xN/6OyIzx3W58PFGdDr&#10;y3j/lmO6XOthps9rkkRMjLnbJOoJRMQ1/oXhV5/VoWKnk79QE8TAjFTnHDWw1UqnIDiic8X1Trx6&#10;eMwykFUp/7eofgBQSwMEFAAAAAgAh07iQN8kSIX3AQAA+AMAAA4AAABkcnMvZTJvRG9jLnhtbK1T&#10;TW/bMAy9D9h/EHRfHLf7aI04Rdcgw4CuG9DuBzCyHAu1RU1UYme/fpQcp0V36aEXgRKpx8enp8XV&#10;0LVirz0ZtKXMZ3MptFVYGbst5e+H9YcLKSiAraBFq0t50CSvlu/fLXpX6DNssK20FwxiqehdKZsQ&#10;XJFlpBrdAc3QacvJGn0Hgbd+m1Ueekbv2uxsPv+c9egr51FpIj5djUl5RPSvAcS6NkqvUO06bcOI&#10;6nULgUeixjiSy8S2rrUKP+uadBBtKXnSkFZuwvEmrtlyAcXWg2uMOlKA11B4MVMHxnLTE9QKAoid&#10;N/9BdUZ5JKzDTGGXjYMkRXiKfP5Cm/sGnE6zsNTkTqLT28Gqu/0vL0zFTjjP81wKCx0/+oMewlcc&#10;xjPWqHdUcOm94+IwcIbr07zkblE9krB404Dd6mtyrHnMPh15j32joWLaeRQ8e4Y2QlPE3fQ/sOLe&#10;sAuYsIfad1FTVklwQ36yw+nJmJ9QfPiRHXXxSQrFqfzL+eVletIMiumy8xS+aexEDErpmV0Ch/0t&#10;hUgGiqkk9rK4Nm07kYy8RoZh2AxHHTZYHZiux9FM/JU4aND/laJnI5WS/uzAayna75ZHjq6bAj8F&#10;mykAq/hqKYMUY3gTkjsjF3LXLMXaJJpRs7HzUUA2RGJ/NG903PN9qnr6sMt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1Fd3NkAAAANAQAADwAAAAAAAAABACAAAAAiAAAAZHJzL2Rvd25yZXYueG1s&#10;UEsBAhQAFAAAAAgAh07iQN8kSIX3AQAA+AMAAA4AAAAAAAAAAQAgAAAAKAEAAGRycy9lMm9Eb2Mu&#10;eG1sUEsFBgAAAAAGAAYAWQEAAJEFAAAAAA=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114" o:spid="_x0000_s1030" type="#_x0000_t202" style="position:absolute;left:0;text-align:left;margin-left:381.7pt;margin-top:-303.1pt;width:52.55pt;height:13.7pt;z-index:251664384;mso-position-horizontal-relative:page;mso-position-vertical-relative:text" o:gfxdata="UEsDBAoAAAAAAIdO4kAAAAAAAAAAAAAAAAAEAAAAZHJzL1BLAwQUAAAACACHTuJA9jPbsNoAAAAN&#10;AQAADwAAAGRycy9kb3ducmV2LnhtbE2PsU7DMBCGdyTewTokFtQ6DtRNQ5wOCBY2CgubG1+TCPsc&#10;xW4S+vSYCca7+/Tf91f7xVk24Rh6TwrEOgOG1HjTU6vg4/1lVQALUZPR1hMq+MYA+/r6qtKl8TO9&#10;4XSILUshFEqtoItxKDkPTYdOh7UfkNLt5EenYxrHlptRzyncWZ5nmeRO95Q+dHrApw6br8PZKZDL&#10;83D3usN8vjR2os+LEBGFUrc3InsEFnGJfzD86id1qJPT0Z/JBGYVbOX9Q0IVrGQmc2AJKWSxAXZM&#10;q822KIDXFf/fov4BUEsDBBQAAAAIAIdO4kCxslCJ+AEAAPgDAAAOAAAAZHJzL2Uyb0RvYy54bWyt&#10;U8Fu2zAMvQ/YPwi6L46bLW2NOEXXIMOArhvQ7gMUWY6FWaImKrGzrx8l22nRXXrYRaBI6vHxkVrd&#10;9KZlR+VRgy15PptzpqyEStt9yX8+bT9ccYZB2Eq0YFXJTwr5zfr9u1XnCnUBDbSV8oxALBadK3kT&#10;giuyDGWjjMAZOGUpWIM3ItDV77PKi47QTZtdzOfLrANfOQ9SIZJ3MwT5iOjfAgh1raXagDwYZcOA&#10;6lUrArWEjXbI14ltXSsZvtc1qsDaklOnIZ1UhOxdPLP1ShR7L1yj5UhBvIXCq56M0JaKnqE2Igh2&#10;8PofKKOlB4Q6zCSYbGgkKUJd5PNX2jw2wqnUC0mN7iw6/j9Y+XD84ZmuaBMWef6RMysMDf1J9eEz&#10;9IOPNOocFpT66Cg59BSh/NQvunuQv5BZuGuE3atbdKR5jD67vIeuUaIi2nkUPHuBNkBjxN1136Ci&#10;2uIQIGH3tTdRU1KJUUEa2ek8MuLHJDmXy8vF1SfOJIXyy8X1dRppJorpsfMYvigwLBol98QugYvj&#10;PYZIRhRTSqxlYavbdiIZeQ0MQ7/rRx12UJ2IrodhmegrkdGA/8NZR4tUcvx9EF5x1n611HLcusnw&#10;k7GbDGElPS154Gww70LazsgF3S1JsdWJZtRsqDwKSAuR2I/LGzfu5T1lPX/Y9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2M9uw2gAAAA0BAAAPAAAAAAAAAAEAIAAAACIAAABkcnMvZG93bnJldi54&#10;bWxQSwECFAAUAAAACACHTuJAsbJQifgBAAD4AwAADgAAAAAAAAABACAAAAApAQAAZHJzL2Uyb0Rv&#10;Yy54bWxQSwUGAAAAAAYABgBZAQAAkw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BC2310" w:rsidRDefault="00BC2310" w:rsidP="00BC2310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before="1" w:line="219" w:lineRule="auto"/>
        <w:ind w:left="59"/>
        <w:textAlignment w:val="baseline"/>
        <w:rPr>
          <w:rFonts w:ascii="Arial" w:eastAsia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20" w:lineRule="auto"/>
        <w:ind w:left="59"/>
        <w:textAlignment w:val="baseline"/>
        <w:rPr>
          <w:rFonts w:ascii="Arial" w:eastAsia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198</w:t>
      </w:r>
    </w:p>
    <w:p w:rsidR="00BC2310" w:rsidRDefault="00BC2310" w:rsidP="00BC2310">
      <w:pPr>
        <w:sectPr w:rsidR="00BC2310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BC2310" w:rsidRDefault="00BC2310" w:rsidP="00BC2310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01"/>
        <w:gridCol w:w="7036"/>
      </w:tblGrid>
      <w:tr w:rsidR="00BC2310" w:rsidTr="00BF6A61">
        <w:trPr>
          <w:cantSplit/>
          <w:trHeight w:val="3772"/>
        </w:trPr>
        <w:tc>
          <w:tcPr>
            <w:tcW w:w="230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32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0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第三人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6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3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7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67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7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671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tabs>
                <w:tab w:val="left" w:pos="6194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41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BC2310" w:rsidTr="00BF6A61">
        <w:trPr>
          <w:cantSplit/>
          <w:trHeight w:val="1055"/>
        </w:trPr>
        <w:tc>
          <w:tcPr>
            <w:tcW w:w="933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0"/>
              <w:ind w:left="405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诉讼请求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87" w:lineRule="auto"/>
              <w:ind w:left="3321" w:right="329" w:hanging="2993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-4"/>
                <w:w w:val="99"/>
                <w:sz w:val="21"/>
                <w:szCs w:val="21"/>
              </w:rPr>
              <w:t>（原告为承包人或施工人时，填写第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sz w:val="21"/>
                <w:szCs w:val="21"/>
              </w:rPr>
              <w:t>1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4"/>
                <w:sz w:val="21"/>
                <w:szCs w:val="21"/>
              </w:rPr>
              <w:t>项至第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sz w:val="21"/>
                <w:szCs w:val="21"/>
              </w:rPr>
              <w:t>5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4"/>
                <w:sz w:val="21"/>
                <w:szCs w:val="21"/>
              </w:rPr>
              <w:t>项；原告为发包人时，填写第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sz w:val="21"/>
                <w:szCs w:val="21"/>
              </w:rPr>
              <w:t>6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4"/>
                <w:sz w:val="21"/>
                <w:szCs w:val="21"/>
              </w:rPr>
              <w:t>项至第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2"/>
                <w:sz w:val="21"/>
                <w:szCs w:val="21"/>
              </w:rPr>
              <w:t>9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-4"/>
                <w:sz w:val="21"/>
                <w:szCs w:val="21"/>
              </w:rPr>
              <w:t>项；</w:t>
            </w:r>
            <w:r>
              <w:rPr>
                <w:rFonts w:ascii="黑体" w:eastAsia="黑体" w:hAnsi="黑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第</w:t>
            </w:r>
            <w:r>
              <w:rPr>
                <w:rFonts w:ascii="黑体" w:eastAsia="黑体" w:hAnsi="黑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w w:val="99"/>
                <w:sz w:val="21"/>
                <w:szCs w:val="21"/>
              </w:rPr>
              <w:t>10</w:t>
            </w:r>
            <w:r>
              <w:rPr>
                <w:rFonts w:ascii="黑体" w:eastAsia="黑体" w:hAnsi="黑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w w:val="99"/>
                <w:sz w:val="21"/>
                <w:szCs w:val="21"/>
              </w:rPr>
              <w:t>项至第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w w:val="99"/>
                <w:sz w:val="21"/>
                <w:szCs w:val="21"/>
              </w:rPr>
              <w:t>15</w:t>
            </w:r>
            <w:r>
              <w:rPr>
                <w:rFonts w:ascii="黑体" w:eastAsia="黑体" w:hAnsi="黑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color w:val="242021"/>
                <w:w w:val="99"/>
                <w:sz w:val="21"/>
                <w:szCs w:val="21"/>
              </w:rPr>
              <w:t>项为共同项）</w:t>
            </w:r>
          </w:p>
        </w:tc>
      </w:tr>
      <w:tr w:rsidR="00BC2310" w:rsidTr="00BF6A61">
        <w:trPr>
          <w:cantSplit/>
          <w:trHeight w:val="1735"/>
        </w:trPr>
        <w:tc>
          <w:tcPr>
            <w:tcW w:w="933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</w:tc>
      </w:tr>
      <w:tr w:rsidR="00BC2310" w:rsidTr="00BF6A61">
        <w:trPr>
          <w:cantSplit/>
          <w:trHeight w:val="375"/>
        </w:trPr>
        <w:tc>
          <w:tcPr>
            <w:tcW w:w="230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支付工程款</w:t>
            </w:r>
          </w:p>
        </w:tc>
        <w:tc>
          <w:tcPr>
            <w:tcW w:w="703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94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元（人民币，下同；如外币需特别注明）</w:t>
            </w:r>
          </w:p>
        </w:tc>
      </w:tr>
      <w:tr w:rsidR="00BC2310" w:rsidTr="00BF6A61">
        <w:trPr>
          <w:cantSplit/>
          <w:trHeight w:val="1395"/>
        </w:trPr>
        <w:tc>
          <w:tcPr>
            <w:tcW w:w="230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before="1" w:line="269" w:lineRule="auto"/>
              <w:ind w:right="58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迟延支付工程款的利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息（违约金）</w:t>
            </w:r>
          </w:p>
        </w:tc>
        <w:tc>
          <w:tcPr>
            <w:tcW w:w="703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10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截至</w:t>
            </w:r>
            <w:r>
              <w:rPr>
                <w:rFonts w:ascii="宋体" w:eastAsia="宋体" w:hAnsi="宋体"/>
                <w:color w:val="242021"/>
                <w:spacing w:val="34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4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4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9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，迟延支付工程款的利息</w:t>
            </w:r>
            <w:r>
              <w:rPr>
                <w:rFonts w:ascii="宋体" w:eastAsia="宋体" w:hAnsi="宋体"/>
                <w:color w:val="242021"/>
                <w:spacing w:val="76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、违约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10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金</w:t>
            </w:r>
            <w:r>
              <w:rPr>
                <w:rFonts w:ascii="宋体" w:eastAsia="宋体" w:hAnsi="宋体"/>
                <w:color w:val="242021"/>
                <w:spacing w:val="74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元；自</w:t>
            </w:r>
            <w:r>
              <w:rPr>
                <w:rFonts w:ascii="宋体" w:eastAsia="宋体" w:hAnsi="宋体"/>
                <w:color w:val="242021"/>
                <w:spacing w:val="74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之后的逾期利息、违约金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，以</w:t>
            </w:r>
            <w:r>
              <w:rPr>
                <w:rFonts w:ascii="宋体" w:eastAsia="宋体" w:hAnsi="宋体"/>
                <w:color w:val="242021"/>
                <w:spacing w:val="74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元为基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107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数按照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标准计算；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107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是否请求支付至实际清偿之日止：是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0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58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是否主张建设工程价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款优先受偿权</w:t>
            </w:r>
          </w:p>
        </w:tc>
        <w:tc>
          <w:tcPr>
            <w:tcW w:w="703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107" w:right="5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1395"/>
        </w:trPr>
        <w:tc>
          <w:tcPr>
            <w:tcW w:w="230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before="4" w:after="35" w:line="298" w:lineRule="auto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是否请求与原告没有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建设工程施工合同关系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的发包人、其他转包方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分包方等主体承担责任</w:t>
            </w:r>
          </w:p>
        </w:tc>
        <w:tc>
          <w:tcPr>
            <w:tcW w:w="703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107" w:right="39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责任主体姓名或者名称：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1735"/>
        </w:trPr>
        <w:tc>
          <w:tcPr>
            <w:tcW w:w="230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是否要求赔偿损失</w:t>
            </w:r>
          </w:p>
        </w:tc>
        <w:tc>
          <w:tcPr>
            <w:tcW w:w="703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1" w:after="67"/>
              <w:ind w:left="10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支付赔偿金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37" w:right="313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责任类型：停窝工损失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具体情形：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after="67"/>
              <w:ind w:left="73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损失计算依据：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8"/>
              <w:ind w:left="10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01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pacing w:before="1" w:after="33" w:line="298" w:lineRule="auto"/>
              <w:ind w:right="294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是否退还超付的工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9"/>
                <w:sz w:val="21"/>
                <w:szCs w:val="21"/>
              </w:rPr>
              <w:t>程款</w:t>
            </w:r>
          </w:p>
        </w:tc>
        <w:tc>
          <w:tcPr>
            <w:tcW w:w="7036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1" w:after="67"/>
              <w:ind w:left="10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7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4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46"/>
                <w:sz w:val="21"/>
                <w:szCs w:val="21"/>
              </w:rPr>
              <w:t>金额</w:t>
            </w:r>
            <w:r>
              <w:rPr>
                <w:rFonts w:ascii="宋体" w:eastAsia="宋体" w:hAnsi="宋体"/>
                <w:color w:val="242021"/>
                <w:spacing w:val="7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8"/>
              <w:ind w:left="107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</w:tbl>
    <w:p w:rsidR="00BC2310" w:rsidRDefault="00CC69EA" w:rsidP="00BC2310">
      <w:pPr>
        <w:kinsoku w:val="0"/>
        <w:autoSpaceDE w:val="0"/>
        <w:autoSpaceDN w:val="0"/>
        <w:adjustRightInd w:val="0"/>
        <w:spacing w:before="3" w:line="219" w:lineRule="auto"/>
        <w:ind w:left="343"/>
        <w:textAlignment w:val="baseline"/>
        <w:rPr>
          <w:rFonts w:ascii="Arial" w:eastAsia="Arial" w:hAnsi="Arial" w:cs="Arial"/>
        </w:rPr>
      </w:pPr>
      <w:r w:rsidRPr="00CC69EA">
        <w:pict>
          <v:shape id="TextBox13174" o:spid="_x0000_s1031" type="#_x0000_t202" style="position:absolute;left:0;text-align:left;margin-left:317.55pt;margin-top:-120.45pt;width:10.55pt;height:13.7pt;z-index:251665408;mso-position-horizontal-relative:page;mso-position-vertical-relative:text" o:gfxdata="UEsDBAoAAAAAAIdO4kAAAAAAAAAAAAAAAAAEAAAAZHJzL1BLAwQUAAAACACHTuJAHbqo8dkAAAAN&#10;AQAADwAAAGRycy9kb3ducmV2LnhtbE2PsU7DMBCGdyTewTokFtTaTklE0zgdECxsFBY2N74mEfY5&#10;it0k9OlxJxjv7td331/tF2fZhGPoPSmQawEMqfGmp1bB58fr6glYiJqMtp5QwQ8G2Ne3N5UujZ/p&#10;HadDbFmCUCi1gi7GoeQ8NB06HdZ+QEq3kx+djmkcW25GPSe4szwTouBO95Q+dHrA5w6b78PZKSiW&#10;l+HhbYvZfGnsRF8XKSNKpe7vpNgBi7jEvzBc9ZM61Mnp6M9kArOJsclliipYZY9iCyxFirzIgB2v&#10;K7nJgdcV/9+i/gVQSwMEFAAAAAgAh07iQD3Xunz4AQAA+AMAAA4AAABkcnMvZTJvRG9jLnhtbK1T&#10;TW/bMAy9D9h/EHRfnDTb2hhxiq5BhgHdB9D2BzCyHAuzRU1UYme/fpQcp0V36aEXgRKpx/eeqOV1&#10;3zbioD0ZtIWcTaZSaKuwNHZXyMeHzYcrKSiALaFBqwt51CSvV+/fLTuX6wussSm1FwxiKe9cIesQ&#10;XJ5lpGrdAk3QacvJCn0Lgbd+l5UeOkZvm+xiOv2cdehL51FpIj5dD0l5QvSvAcSqMkqvUe1bbcOA&#10;6nUDgSVRbRzJVWJbVVqFn1VFOoimkKw0pJWbcLyNa7ZaQr7z4GqjThTgNRReaGrBWG56hlpDALH3&#10;5j+o1iiPhFWYKGyzQUhyhFXMpi+8ua/B6aSFrSZ3Np3eDlb9OPzywpQ8CfPZ5UcpLLT86A+6D1+w&#10;H87Yo85RzqX3jotDzxmuT3rJ3aH6TcLibQ12p2/Isecx+3TkPXa1hpJpz6Lh2TO0AZoi7rb7jiX3&#10;hn3AhN1Xvo2eskuCG/KTHc9PxvyEiizm88XVJykUp2aX88UiPWkG+XjZeQpfNbYiBoX0zC6Bw+GO&#10;QiQD+VgSe1ncmKYZSUZeA8PQb/uTD1ssj0zX4zBM/JU4qNH/laLjQSok/dmD11I03yxLjlM3Bn4M&#10;tmMAVvHVQgYphvA2pOmMXMjdsBUbk2hGz4bOJwN5IBL70/DGiXu+T1VPH3b1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26qPHZAAAADQEAAA8AAAAAAAAAAQAgAAAAIgAAAGRycy9kb3ducmV2Lnht&#10;bFBLAQIUABQAAAAIAIdO4kA917p8+AEAAPg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</w:t>
                  </w:r>
                </w:p>
              </w:txbxContent>
            </v:textbox>
            <w10:wrap anchorx="page"/>
          </v:shape>
        </w:pict>
      </w:r>
    </w:p>
    <w:p w:rsidR="00BC2310" w:rsidRDefault="00BC2310" w:rsidP="00BC2310">
      <w:pPr>
        <w:kinsoku w:val="0"/>
        <w:autoSpaceDE w:val="0"/>
        <w:autoSpaceDN w:val="0"/>
        <w:adjustRightInd w:val="0"/>
        <w:spacing w:line="219" w:lineRule="auto"/>
        <w:ind w:left="343"/>
        <w:textAlignment w:val="baseline"/>
        <w:rPr>
          <w:rFonts w:ascii="Arial" w:eastAsia="Arial" w:hAnsi="Arial" w:cs="Arial"/>
        </w:rPr>
      </w:pPr>
    </w:p>
    <w:p w:rsidR="00BC2310" w:rsidRPr="00BC2310" w:rsidRDefault="00BC2310" w:rsidP="00BC2310">
      <w:pPr>
        <w:kinsoku w:val="0"/>
        <w:autoSpaceDE w:val="0"/>
        <w:autoSpaceDN w:val="0"/>
        <w:adjustRightInd w:val="0"/>
        <w:spacing w:before="1" w:line="270" w:lineRule="auto"/>
        <w:ind w:left="343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199</w:t>
      </w:r>
    </w:p>
    <w:p w:rsidR="00BC2310" w:rsidRDefault="00BC2310" w:rsidP="00BC2310">
      <w:pPr>
        <w:sectPr w:rsidR="00BC2310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BC2310" w:rsidRDefault="00CC69EA" w:rsidP="00BC2310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CC69EA">
        <w:lastRenderedPageBreak/>
        <w:pict>
          <v:shape id="TextBox13184" o:spid="_x0000_s1032" type="#_x0000_t202" style="position:absolute;left:0;text-align:left;margin-left:355.9pt;margin-top:24.75pt;width:63.05pt;height:13.7pt;z-index:251666432;mso-position-horizontal-relative:page" o:gfxdata="UEsDBAoAAAAAAIdO4kAAAAAAAAAAAAAAAAAEAAAAZHJzL1BLAwQUAAAACACHTuJA/CoxINYAAAAJ&#10;AQAADwAAAGRycy9kb3ducmV2LnhtbE2PMU/DMBSEdyT+g/WQWBB1XCBtQpwOCBY2CgubGz+SCPs5&#10;it0k9NfzmOh4utPdd9Vu8U5MOMY+kAa1ykAgNcH21Gr4eH+53YKIyZA1LhBq+MEIu/ryojKlDTO9&#10;4bRPreASiqXR0KU0lFLGpkNv4ioMSOx9hdGbxHJspR3NzOXeyXWW5dKbnnihMwM+ddh8749eQ748&#10;DzevBa7nU+Mm+jwplVBpfX2lskcQCZf0H4Y/fEaHmpkO4Ug2CqdhoxSjJw33xQMIDmzvNgWIAzt5&#10;AbKu5PmD+hdQSwMEFAAAAAgAh07iQGxmqiv4AQAA+AMAAA4AAABkcnMvZTJvRG9jLnhtbK1TTW/b&#10;MAy9D9h/EHRf7DTbmhpxiq5BhgHdB9DuByiyHBuzRI1UYne/fpQcp0V36WEXgSKpx8dHanU92E4c&#10;DVILrpTzWS6FcRqq1u1L+fNh+24pBQXlKtWBM6V8NCSv12/frHpfmAtooKsMCgZxVPS+lE0Ivsgy&#10;0o2ximbgjeNgDWhV4CvuswpVz+i2yy7y/GPWA1YeQRsi9m7GoDwh4msAoa5bbTagD9a4MKKi6VTg&#10;lqhpPcl1YlvXRofvdU0miK6U3GlIJxdhexfPbL1SxR6Vb1p9oqBeQ+FFT1a1joueoTYqKHHA9h8o&#10;22oEgjrMNNhsbCQpwl3M8xfa3DfKm9QLS03+LDr9P1j97fgDRVvxJizmy/dSOGV56A9mCJ9gGH2s&#10;Ue+p4NR7z8lh4Ajnp37J34H+RcLBbaPc3tyQZ81j9MmFCH1jVMW051Hw7BnaCE0Rd9d/hYprq0OA&#10;hD3UaKOmrJLggjyyx/PImJ/Q7Fzm+eXigxSaQ/PLxdVVGmmmiumxRwqfDVgRjVIis0vg6nhHIZJR&#10;xZQSaznYtl03kYy8RoZh2A0nHXZQPTJdhHGZ+Cux0QD+kaLnRSol/T4oNFJ0Xxy3HLduMnAydpOh&#10;nOanpQxSjOZtSNsZuZC/YSm2baIZNRsrnwTkhUjsT8sbN+75PWU9fdj1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wqMSDWAAAACQEAAA8AAAAAAAAAAQAgAAAAIgAAAGRycy9kb3ducmV2LnhtbFBL&#10;AQIUABQAAAAIAIdO4kBsZqor+AEAAPgDAAAOAAAAAAAAAAEAIAAAACUBAABkcnMvZTJvRG9jLnht&#10;bFBLBQYAAAAABgAGAFkBAACPBQAAAAA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元为基数按照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187" o:spid="_x0000_s1033" type="#_x0000_t202" style="position:absolute;left:0;text-align:left;margin-left:366.4pt;margin-top:58.75pt;width:21.05pt;height:13.7pt;z-index:251667456;mso-position-horizontal-relative:page" o:gfxdata="UEsDBAoAAAAAAIdO4kAAAAAAAAAAAAAAAAAEAAAAZHJzL1BLAwQUAAAACACHTuJAkntD0NcAAAAL&#10;AQAADwAAAGRycy9kb3ducmV2LnhtbE2PMU/DMBCFdyT+g3VILIg6DqWhIU4HBAsbhYXNjY8kwj5H&#10;sZuE/nqOiW53957efa/aLd6JCcfYB9KgVhkIpCbYnloNH+8vtw8gYjJkjQuEGn4wwq6+vKhMacNM&#10;bzjtUys4hGJpNHQpDaWUsenQm7gKAxJrX2H0JvE6ttKOZuZw72SeZRvpTU/8oTMDPnXYfO+PXsNm&#10;eR5uXreYz6fGTfR5Uiqh0vr6SmWPIBIu6d8Mf/iMDjUzHcKRbBROQ3GXM3piQRX3INhRFOstiANf&#10;1jzIupLnHepfUEsDBBQAAAAIAIdO4kAIHmvG+AEAAPgDAAAOAAAAZHJzL2Uyb0RvYy54bWytU9tu&#10;2zAMfR+wfxD0vjgXrGmNOEXXIMOA7gK0+wBFlmNjlqiRSuzs60fJcVp0L33Yi0CR1OHhIbW67W0r&#10;jgapAVfI2WQqhXEaysbtC/nzafvhWgoKypWqBWcKeTIkb9fv3606n5s51NCWBgWDOMo7X8g6BJ9n&#10;GenaWEUT8MZxsAK0KvAV91mJqmN022bz6fQq6wBLj6ANEXs3Q1CeEfEtgFBVjTYb0AdrXBhQ0bQq&#10;cEtUN57kOrGtKqPD96oiE0RbSO40pJOLsL2LZ7ZeqXyPyteNPlNQb6HwqierGsdFL1AbFZQ4YPMP&#10;lG00AkEVJhpsNjSSFOEuZtNX2jzWypvUC0tN/iI6/T9Y/e34A0VT8iYsZtdLKZyyPPQn04dP0A8+&#10;1qjzlHPqo+fk0HOE81O/5B9A/yLh4L5Wbm/uyLPmMfrsQoSuNqpk2rMoePYCbYCmiLvrvkLJtdUh&#10;QMLuK7RRU1ZJcEEe2ekyMuYnNDvnV8vF4qMUmkOz5eLmJo00U/n42COFzwasiEYhkdklcHV8oBDJ&#10;qHxMibUcbJu2HUlGXgPD0O/6sw47KE9MF2FYJv5KbNSAf6ToeJEKSb8PCo0U7RfHLcetGw0cjd1o&#10;KKf5aSGDFIN5H9J2Ri7k71iKbZNoRs2GymcBeSES+/Pyxo17eU9Zzx92/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e0PQ1wAAAAsBAAAPAAAAAAAAAAEAIAAAACIAAABkcnMvZG93bnJldi54bWxQ&#10;SwECFAAUAAAACACHTuJACB5rxvgBAAD4AwAADgAAAAAAAAABACAAAAAmAQAAZHJzL2Uyb0RvYy54&#10;bWxQSwUGAAAAAAYABgBZAQAAkA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否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z w:val="21"/>
                      <w:szCs w:val="21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190" o:spid="_x0000_s1034" type="#_x0000_t202" style="position:absolute;left:0;text-align:left;margin-left:460.9pt;margin-top:24.75pt;width:52.55pt;height:13.7pt;z-index:251668480;mso-position-horizontal-relative:page" o:gfxdata="UEsDBAoAAAAAAIdO4kAAAAAAAAAAAAAAAAAEAAAAZHJzL1BLAwQUAAAACACHTuJA5+fYr9cAAAAK&#10;AQAADwAAAGRycy9kb3ducmV2LnhtbE2PsU7EMBBEeyT+wVokGsTZjiCQkM0VCBo67mjofPGSRMTr&#10;KPYl4b4eXwXVarSjmTfVdnWDmGkKvWcEvVEgiBtve24RPvavt48gQjRszeCZEH4owLa+vKhMaf3C&#10;7zTvYitSCIfSIHQxjqWUoenImbDxI3H6ffnJmZjk1Eo7mSWFu0FmSuXSmZ5TQ2dGeu6o+d4dHUK+&#10;vow3bwVly6kZZv48aR1JI15fafUEItIa/8xwxk/oUCemgz+yDWJAKDKd0CPCXXEP4mxQWV6AOCA8&#10;pCvrSv6fUP8CUEsDBBQAAAAIAIdO4kDcCa2Y9QEAAPgDAAAOAAAAZHJzL2Uyb0RvYy54bWytU01v&#10;2zAMvQ/YfxB0X5w0WNoacYquQYYB3QfQ7gcoshwLs0SNVGJnv36UHSdFd+lhF4Em6cf3nqjlXeca&#10;cTBIFnwhZ5OpFMZrKK3fFfLn8+bDjRQUlS9VA94U8mhI3q3ev1u2ITdXUENTGhQM4ilvQyHrGEOe&#10;ZaRr4xRNIBjPxQrQqcifuMtKVC2juya7mk4XWQtYBgRtiDi7HoryhIhvAYSqstqsQe+d8XFARdOo&#10;yJKotoHkqmdbVUbH71VFJoqmkKw09icP4Xibzmy1VPkOVaitPlFQb6HwSpNT1vPQM9RaRSX2aP+B&#10;clYjEFRxosFlg5DeEVYxm77y5qlWwfRa2GoKZ9Pp/8Hqb4cfKGzJmzCf3bIrXjm+9GfTxU/QDTn2&#10;qA2Uc+tT4ObYcYX7e70UHkH/IuHhoVZ+Z+4psOepekkhQlsbVTLtWTI8e4E2QFPC3bZfoeTZah+h&#10;x+4qdMlTdknwQCZ3PF8Z8xOak4vF9fzmoxSaS7Pr+S1LSBNUPv4ckOJnA06koJDI7HpwdXikOLSO&#10;LWmWh41tmpFk4jUwjN2242xivoXyyHQRhmXip8RBDfhHipYXqZD0e6/QSNF88Sw5bd0Y4Bhsx0B5&#10;zb8WMkoxhA+x387EhcI9W7GxPc3L5JOBvBC90NPypo17+d13XR7s6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59iv1wAAAAoBAAAPAAAAAAAAAAEAIAAAACIAAABkcnMvZG93bnJldi54bWxQSwEC&#10;FAAUAAAACACHTuJA3AmtmPUBAAD4AwAADgAAAAAAAAABACAAAAAmAQAAZHJzL2Uyb0RvYy54bWxQ&#10;SwUGAAAAAAYABgBZAQAAjQ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标准计算；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193" o:spid="_x0000_s1035" type="#_x0000_t202" style="position:absolute;left:0;text-align:left;margin-left:303.4pt;margin-top:130.75pt;width:10.55pt;height:13.7pt;z-index:251669504;mso-position-horizontal-relative:page" o:gfxdata="UEsDBAoAAAAAAIdO4kAAAAAAAAAAAAAAAAAEAAAAZHJzL1BLAwQUAAAACACHTuJAm7+3X9YAAAAL&#10;AQAADwAAAGRycy9kb3ducmV2LnhtbE2PsU7EMAyGdyTeITISC+LSVCK0pekNCBY2Dha2XGPaisap&#10;mlxb7ukxE4y2f33+/nq/+VEsOMchkAG1y0AgtcEN1Bl4f3u+LUDEZMnZMRAa+MYI++byoraVCyu9&#10;4nJInWAIxcoa6FOaKilj26O3cRcmJL59htnbxOPcSTfbleF+lHmWaentQPyhtxM+9th+HU7egN6e&#10;ppuXEvP13I4LfZyVSqiMub5S2QOIhFv6C8OvPqtDw07HcCIXxciMTLN6MpBrdQeCEzq/L0EceVMU&#10;Jcimlv87ND9QSwMEFAAAAAgAh07iQI0dovr3AQAA+AMAAA4AAABkcnMvZTJvRG9jLnhtbK1TTW/b&#10;MAy9D9h/EHRfnDTY1hhxiq5BhgHdB9DuBzCyHBuzRE1UYme/fpRsp0V36WEXgRKpx/eeqPVNb1px&#10;0p4atIVczOZSaKuwbOyhkD8fd++upaAAtoQWrS7kWZO82bx9s+5crq+wxrbUXjCIpbxzhaxDcHmW&#10;kaq1AZqh05aTFXoDgbf+kJUeOkY3bXY1n3/IOvSl86g0EZ9uh6QcEf1rALGqGqW3qI5G2zCget1C&#10;YElUN47kJrGtKq3C96oiHURbSFYa0spNON7HNdusIT94cHWjRgrwGgovNBloLDe9QG0hgDj65h8o&#10;0yiPhFWYKTTZICQ5wioW8xfePNTgdNLCVpO7mE7/D1Z9O/3woil5EpaL1VIKC4Yf/VH34RP2wxl7&#10;1DnKufTBcXHoOcP1SS+5e1S/SFi8q8Ee9C059jxmn468x67WUDLtRTQ8e4Y2QFPE3XdfseTecAyY&#10;sPvKm+gpuyS4IT/Z+fJkzE+oyGK5XF2/l0JxavFxuVqlJ80gny47T+GzRiNiUEjP7BI4nO4pRDKQ&#10;TyWxl8Vd07YTychrYBj6fT/6sMfyzHQ9DsPEX4mDGv0fKToepELS7yN4LUX7xbLkOHVT4KdgPwVg&#10;FV8tZJBiCO9Cms7IhdwtW7FrEs3o2dB5NJAHIrEfhzdO3PN9qnr6sJ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7+3X9YAAAALAQAADwAAAAAAAAABACAAAAAiAAAAZHJzL2Rvd25yZXYueG1sUEsB&#10;AhQAFAAAAAgAh07iQI0dovr3AQAA+AMAAA4AAAAAAAAAAQAgAAAAJQEAAGRycy9lMm9Eb2MueG1s&#10;UEsFBgAAAAAGAAYAWQEAAI4FAAAAAA=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196" o:spid="_x0000_s1036" type="#_x0000_t202" style="position:absolute;left:0;text-align:left;margin-left:503.65pt;margin-top:7.75pt;width:21.05pt;height:13.7pt;z-index:251670528;mso-position-horizontal-relative:page" o:gfxdata="UEsDBAoAAAAAAIdO4kAAAAAAAAAAAAAAAAAEAAAAZHJzL1BLAwQUAAAACACHTuJARGg3tdcAAAAL&#10;AQAADwAAAGRycy9kb3ducmV2LnhtbE2PsU7DMBCGdyTewTokFtTaDmlLQpwOCBY2CgubGx9JhH2O&#10;YjcJfXrcCbb7dZ/++67aL86yCcfQe1Ig1wIYUuNNT62Cj/eX1QOwEDUZbT2hgh8MsK+vrypdGj/T&#10;G06H2LJUQqHUCroYh5Lz0HTodFj7ASntvvzodExxbLkZ9ZzKneWZEFvudE/pQqcHfOqw+T6cnILt&#10;8jzcvRaYzefGTvR5ljKiVOr2RopHYBGX+AfDRT+pQ52cjv5EJjCbshC7+8SmabMBdiFEXuTAjgry&#10;rABeV/z/D/UvUEsDBBQAAAAIAIdO4kDeqkyK+AEAAPgDAAAOAAAAZHJzL2Uyb0RvYy54bWytU01v&#10;2zAMvQ/YfxB0X5wPLF2MOkXXIMOAbh3Q7gcwshwbs0RNVGJnv36UHKdFd+lhF4EiqcfHR+r6pjet&#10;OGpPDdpCziZTKbRVWDZ2X8ifT9sPn6SgALaEFq0u5EmTvFm/f3fduVzPsca21F4wiKW8c4WsQ3B5&#10;lpGqtQGaoNOWgxV6A4Gvfp+VHjpGN202n06XWYe+dB6VJmLvZgjKM6J/CyBWVaP0BtXBaBsGVK9b&#10;CNwS1Y0juU5sq0qr8FBVpINoC8mdhnRyEbZ38czW15DvPbi6UWcK8BYKr3oy0FgueoHaQABx8M0/&#10;UKZRHgmrMFFosqGRpAh3MZu+0uaxBqdTLyw1uYvo9P9g1ffjDy+akjdhMVstpbBgeOhPug+fsR98&#10;rFHnKOfUR8fJoecI56d+yd2j+kXC4l0Ndq9vybHmMfrs8h67WkPJtGdR8OwF2gBNEXfXfcOSa8Mh&#10;YMLuK2+ipqyS4II8stNlZMxPKHbOl1eLxUcpFIdmV4vVKo00g3x87DyFLxqNiEYhPbNL4HC8pxDJ&#10;QD6mxFoWt03bjiQjr4Fh6Hf9WYcdliem63FYJv5KbNTo/0jR8SIVkn4fwGsp2q+WW45bNxp+NHaj&#10;AVbx00IGKQbzLqTtjFzI3bIU2ybRjJoNlc8C8kIk9ufljRv38p6ynj/s+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aDe11wAAAAsBAAAPAAAAAAAAAAEAIAAAACIAAABkcnMvZG93bnJldi54bWxQ&#10;SwECFAAUAAAACACHTuJA3qpMivgBAAD4AwAADgAAAAAAAAABACAAAAAmAQAAZHJzL2Uyb0RvYy54&#10;bWxQSwUGAAAAAAYABgBZAQAAkA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，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199" o:spid="_x0000_s1037" type="#_x0000_t202" style="position:absolute;left:0;text-align:left;margin-left:324.4pt;margin-top:304.75pt;width:94.55pt;height:13.7pt;z-index:251671552;mso-position-horizontal-relative:page" o:gfxdata="UEsDBAoAAAAAAIdO4kAAAAAAAAAAAAAAAAAEAAAAZHJzL1BLAwQUAAAACACHTuJANGQgldgAAAAL&#10;AQAADwAAAGRycy9kb3ducmV2LnhtbE2PPU/DMBCGdyT+g3VILKi13UKahDgdECxsFBY2NzmSiPgc&#10;xW4S+us5Jrrdx6vnniv2i+vFhGPoPBnQawUCqfJ1R42Bj/eXVQoiREu17T2hgR8MsC+vrwqb136m&#10;N5wOsREMoZBbA22MQy5lqFp0Nqz9gMS7Lz86G7kdG1mPdma46+VGqUQ62xFfaO2ATy1W34eTM5As&#10;z8Pda4ab+Vz1E32etY6ojbm90eoRRMQl/ofhT5/VoWSnoz9RHUTPjPuU1SMXKnsAwYl0u8tAHHmy&#10;TTKQZSEvfyh/AVBLAwQUAAAACACHTuJAeR4favcBAAD5AwAADgAAAGRycy9lMm9Eb2MueG1srVPB&#10;btswDL0P2D8Iui+OW6BtjDhF1yDDgG4r0O4DGFmOhdmiJiqxs68fJcdp0V162EWgROrx8elpeTt0&#10;rThoTwZtKfPZXAptFVbG7kr583nz6UYKCmAraNHqUh41ydvVxw/L3hX6AhtsK+0Fg1gqelfKJgRX&#10;ZBmpRndAM3TacrJG30Hgrd9llYee0bs2u5jPr7IefeU8Kk3Ep+sxKU+I/j2AWNdG6TWqfadtGFG9&#10;biHwSNQYR3KV2Na1VuFHXZMOoi0lTxrSyk043sY1Wy2h2HlwjVEnCvAeCm9m6sBYbnqGWkMAsffm&#10;H6jOKI+EdZgp7LJxkKQIT5HP32jz1IDTaRaWmtxZdPp/sOr74dELU7ETLvPFQgoLHT/6sx7CZxzG&#10;M9aod1Rw6ZPj4jBwhuvTvOQeUP0iYfG+AbvTd+RY85h9OfIe+0ZDxbTzKHj2Cm2Epoi77b9hxb1h&#10;HzBhD7XvoqaskuCG/GTH85MxP6EiC7bU9c2VFIpz+fXlYpHeNINiuu08hS8aOxGDUnqml9Dh8EAh&#10;soFiKonNLG5M204sI7GRYhi2w0mILVZH5utxdBP/JQ4a9H+k6NlJpaTfe/Baivar5Zmj7abAT8F2&#10;CsAqvlrKIMUY3odkz8iF3B1rsTGJZhRt7HxSkB2R2J/cGy33ep+qXn7s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0ZCCV2AAAAAsBAAAPAAAAAAAAAAEAIAAAACIAAABkcnMvZG93bnJldi54bWxQ&#10;SwECFAAUAAAACACHTuJAeR4favcBAAD5AwAADgAAAAAAAAABACAAAAAnAQAAZHJzL2Uyb0RvYy54&#10;bWxQSwUGAAAAAAYABgBZAQAAkA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年</w:t>
                  </w:r>
                  <w:r>
                    <w:rPr>
                      <w:rFonts w:ascii="宋体" w:eastAsia="宋体" w:hAnsi="宋体"/>
                      <w:color w:val="242021"/>
                      <w:spacing w:val="3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月</w:t>
                  </w:r>
                  <w:r>
                    <w:rPr>
                      <w:rFonts w:ascii="宋体" w:eastAsia="宋体" w:hAnsi="宋体"/>
                      <w:color w:val="242021"/>
                      <w:spacing w:val="3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日解除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26"/>
        <w:gridCol w:w="7011"/>
      </w:tblGrid>
      <w:tr w:rsidR="00BC2310" w:rsidTr="00BF6A61">
        <w:trPr>
          <w:cantSplit/>
          <w:trHeight w:val="1732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63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是否支付超付工程款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的利息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66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6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5"/>
                <w:sz w:val="21"/>
                <w:szCs w:val="21"/>
              </w:rPr>
              <w:t>截至</w:t>
            </w:r>
            <w:r>
              <w:rPr>
                <w:rFonts w:ascii="宋体" w:eastAsia="宋体" w:hAnsi="宋体"/>
                <w:color w:val="242021"/>
                <w:spacing w:val="34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4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34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，返还超付工程款的利息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自</w:t>
            </w:r>
            <w:r>
              <w:rPr>
                <w:rFonts w:ascii="宋体" w:eastAsia="宋体" w:hAnsi="宋体"/>
                <w:color w:val="242021"/>
                <w:spacing w:val="52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之后的逾期利息，以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计算方式：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334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是否请求支付至实际清偿之日止：是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是否对建设工程承担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修复责任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9"/>
                <w:sz w:val="21"/>
                <w:szCs w:val="21"/>
              </w:rPr>
              <w:t>修复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8"/>
                <w:sz w:val="21"/>
                <w:szCs w:val="21"/>
              </w:rPr>
              <w:t>付修复费用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8"/>
                <w:sz w:val="21"/>
                <w:szCs w:val="21"/>
              </w:rPr>
              <w:t>减少工程款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9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40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38"/>
                <w:sz w:val="21"/>
                <w:szCs w:val="21"/>
              </w:rPr>
              <w:t>，数额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207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是否要求赔偿损失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支付赔偿金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1762" w:right="1455" w:hanging="10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责任类型：工程质量不符合约定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迟延交付工程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拒绝履行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具体情形：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损失计算依据：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请求确认建设工程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施工合同无效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46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合同无效的理由：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105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要求继续履行或是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解除合同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6"/>
                <w:sz w:val="21"/>
                <w:szCs w:val="21"/>
              </w:rPr>
              <w:t>继续履行</w:t>
            </w:r>
            <w:r>
              <w:rPr>
                <w:rFonts w:ascii="Times New Roman" w:eastAsia="Times New Roman" w:hAnsi="Times New Roman" w:cs="Times New Roman"/>
                <w:color w:val="242021"/>
                <w:spacing w:val="1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日内履行完毕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付款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竣工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义务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判令解除合同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确认建设工程施工合同已于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是否主张实现债权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的费用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523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费用明细：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是否主张诉讼费用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64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37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其他请求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BC2310" w:rsidTr="00BF6A61">
        <w:trPr>
          <w:cantSplit/>
          <w:trHeight w:val="37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15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标的总额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BC2310" w:rsidTr="00BF6A61">
        <w:trPr>
          <w:cantSplit/>
          <w:trHeight w:val="465"/>
        </w:trPr>
        <w:tc>
          <w:tcPr>
            <w:tcW w:w="933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38" w:after="37"/>
              <w:ind w:left="255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约定管辖、诉前保全及鉴定申请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有无仲裁、法院管辖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约定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460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合同条款及内容：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139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是否已经诉前保全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保全法院：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保全案号：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（如申请诉讼保全，请另行提交诉讼保全申请及相关材料）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18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是否申请鉴定</w:t>
            </w:r>
          </w:p>
        </w:tc>
        <w:tc>
          <w:tcPr>
            <w:tcW w:w="701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523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鉴定事项：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465"/>
        </w:trPr>
        <w:tc>
          <w:tcPr>
            <w:tcW w:w="933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38" w:after="37"/>
              <w:ind w:left="390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BC2310" w:rsidTr="00BC2310">
        <w:trPr>
          <w:cantSplit/>
          <w:trHeight w:val="1361"/>
        </w:trPr>
        <w:tc>
          <w:tcPr>
            <w:tcW w:w="933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</w:tbl>
    <w:p w:rsidR="00BC2310" w:rsidRDefault="00CC69EA" w:rsidP="00BC2310">
      <w:pPr>
        <w:kinsoku w:val="0"/>
        <w:autoSpaceDE w:val="0"/>
        <w:autoSpaceDN w:val="0"/>
        <w:adjustRightInd w:val="0"/>
        <w:spacing w:before="4" w:line="217" w:lineRule="auto"/>
        <w:ind w:left="59"/>
        <w:textAlignment w:val="baseline"/>
        <w:rPr>
          <w:rFonts w:ascii="Arial" w:eastAsia="Arial" w:hAnsi="Arial" w:cs="Arial"/>
        </w:rPr>
      </w:pPr>
      <w:r w:rsidRPr="00CC69EA">
        <w:pict>
          <v:shape id="TextBox13254" o:spid="_x0000_s1038" type="#_x0000_t202" style="position:absolute;left:0;text-align:left;margin-left:298.15pt;margin-top:-213.95pt;width:52.55pt;height:13.7pt;z-index:251672576;mso-position-horizontal-relative:page;mso-position-vertical-relative:text" o:gfxdata="UEsDBAoAAAAAAIdO4kAAAAAAAAAAAAAAAAAEAAAAZHJzL1BLAwQUAAAACACHTuJAyXbrtNkAAAAN&#10;AQAADwAAAGRycy9kb3ducmV2LnhtbE2PsU7DMBCGdyTewTokFtTaDm1KQpwOCBY2CgubGx9JhH2O&#10;YjcJfXrcCca7+/Tf91f7xVk24Rh6TwrkWgBDarzpqVXw8f6yegAWoiajrSdU8IMB9vX1VaVL42d6&#10;w+kQW5ZCKJRaQRfjUHIemg6dDms/IKXblx+djmkcW25GPadwZ3kmRM6d7il96PSATx0234eTU5Av&#10;z8Pda4HZfG7sRJ9nKSNKpW5vpHgEFnGJfzBc9JM61Mnp6E9kArMKtkV+n1AFq022K4AlZCfkBtjx&#10;shJiC7yu+P8W9S9QSwMEFAAAAAgAh07iQMABDuf5AQAA+AMAAA4AAABkcnMvZTJvRG9jLnhtbK1T&#10;227bMAx9H7B/EPS+OJc1bY04Rdcgw4DuArT7AEWWY2OWqJFK7O7rR8lxWnQvfdiLQJHU4eEhtbrp&#10;bSuOBqkBV8jZZCqFcRrKxu0L+fNx++FKCgrKlaoFZwr5ZEjerN+/W3U+N3OooS0NCgZxlHe+kHUI&#10;Ps8y0rWxiibgjeNgBWhV4CvusxJVx+i2zebT6TLrAEuPoA0RezdDUJ4Q8S2AUFWNNhvQB2tcGFDR&#10;tCpwS1Q3nuQ6sa0qo8P3qiITRFtI7jSkk4uwvYtntl6pfI/K140+UVBvofCqJ6sax0XPUBsVlDhg&#10;8w+UbTQCQRUmGmw2NJIU4S5m01faPNTKm9QLS03+LDr9P1j97fgDRVPyJizmFx+lcMry0B9NHz5B&#10;P/hYo85TzqkPnpNDzxHOT/2Svwf9i4SDu1q5vbklz5rH6LMLEbraqJJpz6Lg2Qu0AZoi7q77CiXX&#10;VocACbuv0EZNWSXBBXlkT+eRMT+h2blcXi6uLqTQHJpdLq6v00gzlY+PPVL4bMCKaBQSmV0CV8d7&#10;CpGMyseUWMvBtmnbkWTkNTAM/a4/6bCD8onpIgzLxF+JjRrwjxQdL1Ih6fdBoZGi/eK45bh1o4Gj&#10;sRsN5TQ/LWSQYjDvQtrOyIX8LUuxbRLNqNlQ+SQgL0Rif1reuHEv7ynr+cOu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duu02QAAAA0BAAAPAAAAAAAAAAEAIAAAACIAAABkcnMvZG93bnJldi54&#10;bWxQSwECFAAUAAAACACHTuJAwAEO5/kBAAD4AwAADgAAAAAAAAABACAAAAAoAQAAZHJzL2Uyb0Rv&#10;Yy54bWxQSwUGAAAAAAYABgBZAQAAkw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保全时间：</w:t>
                  </w:r>
                </w:p>
              </w:txbxContent>
            </v:textbox>
            <w10:wrap anchorx="page"/>
          </v:shape>
        </w:pict>
      </w:r>
    </w:p>
    <w:p w:rsidR="00BC2310" w:rsidRDefault="00BC2310" w:rsidP="00BC2310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200</w:t>
      </w:r>
    </w:p>
    <w:p w:rsidR="00BC2310" w:rsidRDefault="00BC2310" w:rsidP="00BC2310">
      <w:pPr>
        <w:sectPr w:rsidR="00BC2310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BC2310" w:rsidRDefault="00CC69EA" w:rsidP="00BC2310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  <w:r w:rsidRPr="00CC69EA">
        <w:lastRenderedPageBreak/>
        <w:pict>
          <v:shape id="TextBox13259" o:spid="_x0000_s1039" type="#_x0000_t202" style="position:absolute;left:0;text-align:left;margin-left:191.55pt;margin-top:183.75pt;width:67.2pt;height:13.7pt;z-index:251673600;mso-position-horizontal-relative:page" o:gfxdata="UEsDBAoAAAAAAIdO4kAAAAAAAAAAAAAAAAAEAAAAZHJzL1BLAwQUAAAACACHTuJAVGXIpdgAAAAL&#10;AQAADwAAAGRycy9kb3ducmV2LnhtbE2PMU/DMBCFdyT+g3VILIg6bmnahDgdECxsFBY2N74mEfE5&#10;it0k9Ndznej27t7Tu++K3ew6MeIQWk8a1CIBgVR521Kt4evz7XELIkRD1nSeUMMvBtiVtzeFya2f&#10;6APHfawFl1DIjYYmxj6XMlQNOhMWvkdi7+gHZyKPQy3tYCYud51cJkkqnWmJLzSmx5cGq5/9yWlI&#10;59f+4T3D5XSuupG+z0pFVFrf36nkGUTEOf6H4YLP6FAy08GfyAbRaVhtV4qjLNLNGgQn1uoiDrzJ&#10;njKQZSGvfyj/AFBLAwQUAAAACACHTuJAj5adF/gBAAD4AwAADgAAAGRycy9lMm9Eb2MueG1srVNN&#10;b9swDL0P2H8QdF+cj3ZrjDhF1yDDgK4b0O4HMLIcC7NFTVRid79+lBynRXfpYReBIqnHx0dqdd23&#10;jThqTwZtIWeTqRTaKiyN3Rfy5+P2w5UUFMCW0KDVhXzSJK/X79+tOpfrOdbYlNoLBrGUd66QdQgu&#10;zzJStW6BJui05WCFvoXAV7/PSg8do7dNNp9OP2Yd+tJ5VJqIvZshKE+I/i2AWFVG6Q2qQ6ttGFC9&#10;biBwS1QbR3Kd2FaVVuF7VZEOoikkdxrSyUXY3sUzW68g33twtVEnCvAWCq96asFYLnqG2kAAcfDm&#10;H6jWKI+EVZgobLOhkaQIdzGbvtLmoQanUy8sNbmz6PT/YNX98YcXpuRNWMwvl1JYaHnoj7oPn7Ef&#10;fKxR5yjn1AfHyaHnCOenfsndofpFwuJtDXavb8ix5jH67PIeu1pDybRnUfDsBdoATRF3133DkmvD&#10;IWDC7ivfRk1ZJcEFeWRP55ExP6HYeXW5uLjgiOLQ7NNiuUwjzSAfHztP4YvGVkSjkJ7ZJXA43lGI&#10;ZCAfU2Iti1vTNCPJyGtgGPpdf9Jhh+UT0/U4LBN/JTZq9H+k6HiRCkm/D+C1FM1Xyy3HrRsNPxq7&#10;0QCr+GkhgxSDeRvSdkYu5G5Yiq1JNKNmQ+WTgLwQif1peePGvbynrOcPu/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GXIpdgAAAALAQAADwAAAAAAAAABACAAAAAiAAAAZHJzL2Rvd25yZXYueG1s&#10;UEsBAhQAFAAAAAgAh07iQI+WnRf4AQAA+AMAAA4AAAAAAAAAAQAgAAAAJwEAAGRycy9lMm9Eb2Mu&#10;eG1sUEsFBgAAAAAGAAYAWQEAAJEFAAAAAA=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综</w:t>
                  </w:r>
                  <w:r>
                    <w:rPr>
                      <w:rFonts w:ascii="宋体" w:eastAsia="宋体" w:hAnsi="宋体"/>
                      <w:color w:val="242021"/>
                      <w:w w:val="8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合</w:t>
                  </w:r>
                  <w:r>
                    <w:rPr>
                      <w:rFonts w:ascii="宋体" w:eastAsia="宋体" w:hAnsi="宋体"/>
                      <w:color w:val="242021"/>
                      <w:w w:val="8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单</w:t>
                  </w:r>
                  <w:r>
                    <w:rPr>
                      <w:rFonts w:ascii="宋体" w:eastAsia="宋体" w:hAnsi="宋体"/>
                      <w:color w:val="242021"/>
                      <w:w w:val="8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价</w:t>
                  </w:r>
                  <w:r>
                    <w:rPr>
                      <w:rFonts w:ascii="宋体" w:eastAsia="宋体" w:hAnsi="宋体"/>
                      <w:color w:val="242021"/>
                      <w:w w:val="8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z w:val="21"/>
                      <w:szCs w:val="21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262" o:spid="_x0000_s1040" type="#_x0000_t202" style="position:absolute;left:0;text-align:left;margin-left:441.8pt;margin-top:183.75pt;width:91.8pt;height:13.7pt;z-index:251674624;mso-position-horizontal-relative:page" o:gfxdata="UEsDBAoAAAAAAIdO4kAAAAAAAAAAAAAAAAAEAAAAZHJzL1BLAwQUAAAACACHTuJAzjZ13tkAAAAM&#10;AQAADwAAAGRycy9kb3ducmV2LnhtbE2PsU7DMBCGdyTewTokFtTaTiFNQpwOCBY2Cgubm1yTCPsc&#10;xW4S+vS4Ex3v7tN/31/uFmvYhKPvHSmQawEMqXZNT62Cr8+3VQbMB02NNo5QwS962FW3N6UuGjfT&#10;B0770LIYQr7QCroQhoJzX3dotV+7ASnejm60OsRxbHkz6jmGW8MTIVJudU/xQ6cHfOmw/tmfrIJ0&#10;eR0e3nNM5nNtJvo+SxlQKnV/J8UzsIBL+Ifhoh/VoYpOB3eixjOjIMs2aUQVbNLtE7ALIdJtAuwQ&#10;V/ljDrwq+XWJ6g9QSwMEFAAAAAgAh07iQPoPJ2/4AQAA+QMAAA4AAABkcnMvZTJvRG9jLnhtbK1T&#10;wW7bMAy9D9g/CLovTlIsa404Rdcgw4BuHdD2AxhZjo1ZoiYqsbOvHyXHadFdeuhFoETq8b0nannd&#10;m1YctKcGbSFnk6kU2iosG7sr5NPj5tOlFBTAltCi1YU8apLXq48flp3L9RxrbEvtBYNYyjtXyDoE&#10;l2cZqVoboAk6bTlZoTcQeOt3WemhY3TTZvPpdJF16EvnUWkiPl0PSXlC9G8BxKpqlF6j2httw4Dq&#10;dQuBJVHdOJKrxLaqtAr3VUU6iLaQrDSklZtwvI1rtlpCvvPg6kadKMBbKLzSZKCx3PQMtYYAYu+b&#10;/6BMozwSVmGi0GSDkOQIq5hNX3nzUIPTSQtbTe5sOr0frPp5+OVFU/IkXMwXcyksGH70R92Hr9gP&#10;Z+xR5yjn0gfHxaHnDNcnveTuUP0mYfG2BrvTN+TY85h9PvIeu1pDybRn0fDsBdoATRF32/3AknvD&#10;PmDC7itvoqfskuCG/GTH85MxP6Eii9ni8+WCuynOzb5cXF2lN80gH287T+GbRiNiUEjP9BI6HO4o&#10;RDaQjyWxmcVN07Yjy0hsoBj6bX8yYovlkfl6HKaJ/xIHNfq/UnQ8SYWkP3vwWor2u2XNcezGwI/B&#10;dgzAKr5ayCDFEN6GNJ6RC7kb9mLTJJrRtKHzyUGeiMT+NL1x5F7uU9Xzj13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42dd7ZAAAADAEAAA8AAAAAAAAAAQAgAAAAIgAAAGRycy9kb3ducmV2Lnht&#10;bFBLAQIUABQAAAAIAIdO4kD6Dydv+AEAAPkDAAAOAAAAAAAAAAEAIAAAACgBAABkcnMvZTJvRG9j&#10;LnhtbFBLBQYAAAAABgAGAFkBAACSBQAAAAA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元；</w:t>
                  </w:r>
                  <w:r>
                    <w:rPr>
                      <w:rFonts w:ascii="宋体" w:eastAsia="宋体" w:hAnsi="宋体"/>
                      <w:color w:val="242021"/>
                      <w:w w:val="8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固</w:t>
                  </w:r>
                  <w:r>
                    <w:rPr>
                      <w:rFonts w:ascii="宋体" w:eastAsia="宋体" w:hAnsi="宋体"/>
                      <w:color w:val="242021"/>
                      <w:w w:val="8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定</w:t>
                  </w:r>
                  <w:r>
                    <w:rPr>
                      <w:rFonts w:ascii="宋体" w:eastAsia="宋体" w:hAnsi="宋体"/>
                      <w:color w:val="242021"/>
                      <w:w w:val="8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总</w:t>
                  </w:r>
                  <w:r>
                    <w:rPr>
                      <w:rFonts w:ascii="宋体" w:eastAsia="宋体" w:hAnsi="宋体"/>
                      <w:color w:val="242021"/>
                      <w:w w:val="8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价</w:t>
                  </w:r>
                  <w:r>
                    <w:rPr>
                      <w:rFonts w:ascii="宋体" w:eastAsia="宋体" w:hAnsi="宋体"/>
                      <w:color w:val="242021"/>
                      <w:w w:val="8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z w:val="21"/>
                      <w:szCs w:val="21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265" o:spid="_x0000_s1041" type="#_x0000_t202" style="position:absolute;left:0;text-align:left;margin-left:191.55pt;margin-top:342.8pt;width:42.05pt;height:13.7pt;z-index:251675648;mso-position-horizontal-relative:page" o:gfxdata="UEsDBAoAAAAAAIdO4kAAAAAAAAAAAAAAAAAEAAAAZHJzL1BLAwQUAAAACACHTuJAlw0I3NcAAAAL&#10;AQAADwAAAGRycy9kb3ducmV2LnhtbE2PsU7DMBBAdyT+wTokFkRtJ5CGEKcDgoWNwsLmxkcSYZ+j&#10;2E1Cvx4z0fF0T+/e1bvVWTbjFAZPCuRGAENqvRmoU/Dx/nJbAgtRk9HWEyr4wQC75vKi1pXxC73h&#10;vI8dSxIKlVbQxzhWnIe2R6fDxo9IafflJ6djGqeOm0kvSe4sz4QouNMDpQu9HvGpx/Z7f3QKivV5&#10;vHl9wGw5tXamz5OUEaVS11dSPAKLuMZ/GP7yUzo0qengj2QCswryMpcJTbLyvgCWiLtimwE7KNjK&#10;XABvan7+Q/MLUEsDBBQAAAAIAIdO4kApS+Rp+AEAAPgDAAAOAAAAZHJzL2Uyb0RvYy54bWytU9tu&#10;2zAMfR+wfxD0vjiXtVuNOEXXIMOA7gK0+wBFlmOjlqiRSuzs60fJcVp0L33oi0CR1OHhIbW87m0r&#10;DgapAVfI2WQqhXEaysbtCvn7YfPhsxQUlCtVC84U8mhIXq/ev1t2PjdzqKEtDQoGcZR3vpB1CD7P&#10;MtK1sYom4I3jYAVoVeAr7rISVcfots3m0+ll1gGWHkEbIvauh6A8IeJrAKGqGm3WoPfWuDCgomlV&#10;4JaobjzJVWJbVUaHn1VFJoi2kNxpSCcXYXsbz2y1VPkOla8bfaKgXkPhRU9WNY6LnqHWKiixx+Y/&#10;KNtoBIIqTDTYbGgkKcJdzKYvtLmvlTepF5aa/Fl0ejtY/ePwC0VT8iYs5pcXUjhleegPpg9foB98&#10;rFHnKefUe8/JoecI56d+yd+BfiTh4LZWbmduyLPmMfrkQoSuNqpk2rMoePYMbYCmiLvtvkPJtdU+&#10;QMLuK7RRU1ZJcEEe2fE8MuYnNDsvFh+nC6atOTT7tLi6SiPNVD4+9kjhqwErolFIZHYJXB3uKEQy&#10;Kh9TYi0Hm6ZtR5KR18Aw9Nv+pMMWyiPTRRiWib8SGzXgXyk6XqRC0p+9QiNF+81xy3HrRgNHYzsa&#10;yml+WsggxWDehrSdkQv5G5Zi0ySaUbOh8klAXojE/rS8ceOe31PW04dd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DQjc1wAAAAsBAAAPAAAAAAAAAAEAIAAAACIAAABkcnMvZG93bnJldi54bWxQ&#10;SwECFAAUAAAACACHTuJAKUvkafgBAAD4AwAADgAAAAAAAAABACAAAAAmAQAAZHJzL2Uyb0RvYy54&#10;bWxQSwUGAAAAAAYABgBZAQAAkA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违约金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pacing w:val="1"/>
                      <w:sz w:val="21"/>
                      <w:szCs w:val="21"/>
                    </w:rPr>
                    <w:t>□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25"/>
        <w:gridCol w:w="7012"/>
      </w:tblGrid>
      <w:tr w:rsidR="00BC2310" w:rsidTr="00BF6A61">
        <w:trPr>
          <w:cantSplit/>
          <w:trHeight w:val="1052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after="33" w:line="298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lastRenderedPageBreak/>
              <w:t>1.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合同的签订情况（名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称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、编号、签订时间、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地点、是否招投标等）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3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BC2310" w:rsidTr="00BF6A61">
        <w:trPr>
          <w:cantSplit/>
          <w:trHeight w:val="139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19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签订主体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3" w:after="51" w:line="298" w:lineRule="auto"/>
              <w:ind w:left="82" w:right="60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发包人：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承包人：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line="290" w:lineRule="auto"/>
              <w:ind w:left="82" w:right="48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出借资质的建筑企业：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实际施工人：</w:t>
            </w:r>
          </w:p>
        </w:tc>
      </w:tr>
      <w:tr w:rsidR="00BC2310" w:rsidTr="00BF6A61">
        <w:trPr>
          <w:cantSplit/>
          <w:trHeight w:val="105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20"/>
              </w:numPr>
              <w:kinsoku w:val="0"/>
              <w:autoSpaceDE w:val="0"/>
              <w:autoSpaceDN w:val="0"/>
              <w:adjustRightInd w:val="0"/>
              <w:spacing w:before="3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建设工程情况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（工程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名称、所在地点、施工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范围、质量标准等）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BC2310" w:rsidTr="00BF6A61">
        <w:trPr>
          <w:cantSplit/>
          <w:trHeight w:val="207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21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合同约定的工程款及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支付方式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233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color w:val="242021"/>
                <w:w w:val="8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固</w:t>
            </w:r>
            <w:r>
              <w:rPr>
                <w:rFonts w:ascii="宋体" w:eastAsia="宋体" w:hAnsi="宋体"/>
                <w:color w:val="242021"/>
                <w:w w:val="8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color w:val="242021"/>
                <w:w w:val="8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单</w:t>
            </w:r>
            <w:r>
              <w:rPr>
                <w:rFonts w:ascii="宋体" w:eastAsia="宋体" w:hAnsi="宋体"/>
                <w:color w:val="242021"/>
                <w:w w:val="8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价</w:t>
            </w:r>
            <w:r>
              <w:rPr>
                <w:rFonts w:ascii="宋体" w:eastAsia="宋体" w:hAnsi="宋体"/>
                <w:color w:val="242021"/>
                <w:w w:val="8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5655" w:firstLine="8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元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按施工进度支付工程款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；垫资施工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；其他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13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以现金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转账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票据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（写明票据类型）</w:t>
            </w:r>
            <w:r>
              <w:rPr>
                <w:rFonts w:ascii="宋体" w:eastAsia="宋体" w:hAnsi="宋体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方式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质保金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75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元；质保金支付期限：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。</w:t>
            </w:r>
          </w:p>
        </w:tc>
      </w:tr>
      <w:tr w:rsidR="00BC2310" w:rsidTr="00BF6A61">
        <w:trPr>
          <w:cantSplit/>
          <w:trHeight w:val="37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22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工期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tabs>
                <w:tab w:val="left" w:pos="1767"/>
                <w:tab w:val="left" w:pos="3657"/>
                <w:tab w:val="left" w:pos="5127"/>
              </w:tabs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开工时间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；竣工时间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；工期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天。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23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3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合同约定的工程质量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标准及竣工验收程序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BC2310" w:rsidTr="00BF6A61">
        <w:trPr>
          <w:cantSplit/>
          <w:trHeight w:val="105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24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合同约定的违约金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（保证金）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176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元（合同条款：第</w:t>
            </w:r>
            <w:r>
              <w:rPr>
                <w:rFonts w:ascii="宋体" w:eastAsia="宋体" w:hAnsi="宋体"/>
                <w:color w:val="242021"/>
                <w:spacing w:val="3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条）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保证金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75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元（合同条款：第</w:t>
            </w:r>
            <w:r>
              <w:rPr>
                <w:rFonts w:ascii="宋体" w:eastAsia="宋体" w:hAnsi="宋体"/>
                <w:color w:val="242021"/>
                <w:spacing w:val="3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条）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迟延履行违约金</w:t>
            </w:r>
            <w:r>
              <w:rPr>
                <w:rFonts w:ascii="Times New Roman" w:eastAsia="Times New Roman" w:hAnsi="Times New Roman" w:cs="Times New Roman"/>
                <w:color w:val="242021"/>
                <w:spacing w:val="1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75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%/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日（合同条款：第</w:t>
            </w:r>
            <w:r>
              <w:rPr>
                <w:rFonts w:ascii="宋体" w:eastAsia="宋体" w:hAnsi="宋体"/>
                <w:color w:val="242021"/>
                <w:spacing w:val="3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条）</w:t>
            </w:r>
          </w:p>
        </w:tc>
      </w:tr>
      <w:tr w:rsidR="00BC2310" w:rsidTr="00BF6A61">
        <w:trPr>
          <w:cantSplit/>
          <w:trHeight w:val="1052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25"/>
              </w:numPr>
              <w:kinsoku w:val="0"/>
              <w:autoSpaceDE w:val="0"/>
              <w:autoSpaceDN w:val="0"/>
              <w:adjustRightInd w:val="0"/>
              <w:spacing w:before="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工程款支付情况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176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元；已支付工程款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3"/>
                <w:sz w:val="21"/>
                <w:szCs w:val="21"/>
              </w:rPr>
              <w:t>欠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3"/>
                <w:sz w:val="21"/>
                <w:szCs w:val="21"/>
              </w:rPr>
              <w:t>超付工程款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7"/>
                <w:w w:val="99"/>
                <w:sz w:val="21"/>
                <w:szCs w:val="21"/>
              </w:rPr>
              <w:t>欠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超付工程款利息：</w:t>
            </w:r>
          </w:p>
        </w:tc>
      </w:tr>
      <w:tr w:rsidR="00BC2310" w:rsidTr="00BF6A61">
        <w:trPr>
          <w:cantSplit/>
          <w:trHeight w:val="105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26"/>
              </w:numPr>
              <w:kinsoku w:val="0"/>
              <w:autoSpaceDE w:val="0"/>
              <w:autoSpaceDN w:val="0"/>
              <w:adjustRightInd w:val="0"/>
              <w:spacing w:before="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建设工程质量情况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工程质量是否合格：是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程质量问题：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工程质量造成损失：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27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建设工程交付情况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工程是否迟延交付：是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交付时间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工程迟延交付造成损失：</w:t>
            </w:r>
            <w:r>
              <w:rPr>
                <w:rFonts w:ascii="宋体" w:eastAsia="宋体" w:hAnsi="宋体"/>
                <w:color w:val="242021"/>
                <w:spacing w:val="63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元。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28"/>
              </w:numPr>
              <w:kinsoku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停窝工等情况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工程是否停窝工：是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50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工程停窝工造成损失：</w:t>
            </w:r>
            <w:r>
              <w:rPr>
                <w:rFonts w:ascii="宋体" w:eastAsia="宋体" w:hAnsi="宋体"/>
                <w:color w:val="242021"/>
                <w:spacing w:val="63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元。</w:t>
            </w:r>
          </w:p>
        </w:tc>
      </w:tr>
      <w:tr w:rsidR="00BC2310" w:rsidTr="00BF6A61">
        <w:trPr>
          <w:cantSplit/>
          <w:trHeight w:val="105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29"/>
              </w:numPr>
              <w:kinsoku w:val="0"/>
              <w:autoSpaceDE w:val="0"/>
              <w:autoSpaceDN w:val="0"/>
              <w:adjustRightInd w:val="0"/>
              <w:spacing w:before="1" w:line="269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是否主张过建设工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程价款优先受偿权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pacing w:val="2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主张情况：</w:t>
            </w:r>
            <w:r>
              <w:rPr>
                <w:rFonts w:ascii="宋体" w:eastAsia="宋体" w:hAnsi="宋体"/>
                <w:color w:val="242021"/>
                <w:spacing w:val="21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年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82" w:right="5025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款优先受偿权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71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C2310">
            <w:pPr>
              <w:numPr>
                <w:ilvl w:val="0"/>
                <w:numId w:val="30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2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w w:val="8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其他需要说明的内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容（可另附页）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BC2310" w:rsidTr="00BF6A61">
        <w:trPr>
          <w:cantSplit/>
          <w:trHeight w:val="715"/>
        </w:trPr>
        <w:tc>
          <w:tcPr>
            <w:tcW w:w="232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31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请求依据</w:t>
            </w:r>
          </w:p>
        </w:tc>
        <w:tc>
          <w:tcPr>
            <w:tcW w:w="701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33" w:line="298" w:lineRule="auto"/>
              <w:ind w:left="82" w:right="58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合同约定：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法律规定：</w:t>
            </w:r>
          </w:p>
        </w:tc>
      </w:tr>
    </w:tbl>
    <w:p w:rsidR="00BC2310" w:rsidRPr="00BC2310" w:rsidRDefault="00CC69EA" w:rsidP="00BC2310">
      <w:pPr>
        <w:kinsoku w:val="0"/>
        <w:autoSpaceDE w:val="0"/>
        <w:autoSpaceDN w:val="0"/>
        <w:adjustRightInd w:val="0"/>
        <w:spacing w:before="7" w:line="219" w:lineRule="auto"/>
        <w:ind w:left="343"/>
        <w:textAlignment w:val="baseline"/>
        <w:rPr>
          <w:rFonts w:ascii="Arial" w:hAnsi="Arial" w:cs="Arial"/>
        </w:rPr>
        <w:sectPr w:rsidR="00BC2310" w:rsidRPr="00BC2310">
          <w:type w:val="continuous"/>
          <w:pgSz w:w="11920" w:h="16840"/>
          <w:pgMar w:top="1431" w:right="1071" w:bottom="810" w:left="1071" w:header="0" w:footer="0" w:gutter="0"/>
          <w:cols w:space="425"/>
        </w:sectPr>
      </w:pPr>
      <w:r w:rsidRPr="00CC69EA">
        <w:pict>
          <v:shape id="TextBox13322" o:spid="_x0000_s1042" type="#_x0000_t202" style="position:absolute;left:0;text-align:left;margin-left:191.55pt;margin-top:-300.45pt;width:42.05pt;height:13.7pt;z-index:251676672;mso-position-horizontal-relative:page;mso-position-vertical-relative:text" o:gfxdata="UEsDBAoAAAAAAIdO4kAAAAAAAAAAAAAAAAAEAAAAZHJzL1BLAwQUAAAACACHTuJAxXJl39oAAAAN&#10;AQAADwAAAGRycy9kb3ducmV2LnhtbE2PsU7DMBCGdyTewTokFtTaTmjahjgdECxsFBY2Nz6SCPsc&#10;xW4S+vSYCca7+/Tf91eHxVk24Rh6TwrkWgBDarzpqVXw/va82gELUZPR1hMq+MYAh/r6qtKl8TO9&#10;4nSMLUshFEqtoItxKDkPTYdOh7UfkNLt049OxzSOLTejnlO4szwTouBO95Q+dHrAxw6br+PZKSiW&#10;p+HuZY/ZfGnsRB8XKSNKpW5vpHgAFnGJfzD86id1qJPTyZ/JBGYV5LtcJlTBqhBiDywh98U2A3ZK&#10;q8023wCvK/6/Rf0DUEsDBBQAAAAIAIdO4kA2/Eik+AEAAPgDAAAOAAAAZHJzL2Uyb0RvYy54bWyt&#10;U01v2zAMvQ/YfxB0X5yPdVuNOEXXIMOArhvQ9gcoshwbs0SNVGJnv36UHKdFd+mhF4EiqcfHR2p5&#10;1dtWHAxSA66Qs8lUCuM0lI3bFfLxYfPhixQUlCtVC84U8mhIXq3ev1t2PjdzqKEtDQoGcZR3vpB1&#10;CD7PMtK1sYom4I3jYAVoVeAr7rISVcfots3m0+mnrAMsPYI2ROxdD0F5QsTXAEJVNdqsQe+tcWFA&#10;RdOqwC1R3XiSq8S2qowOP6uKTBBtIbnTkE4uwvY2ntlqqfIdKl83+kRBvYbCi56sahwXPUOtVVBi&#10;j81/ULbRCARVmGiw2dBIUoS7mE1faHNfK29SLyw1+bPo9Haw+u7wC0VT8iYsFvO5FE5ZHvqD6cNX&#10;6Acfa9R5yjn13nNy6DnC+alf8regf5NwcFMrtzPX5FnzGH1yIUJXG1Uy7VkUPHuGNkBTxN12P6Dk&#10;2mofIGH3FdqoKaskuCCP7HgeGfMTmp0Xi4/TxYUUmkOzz4vLyzTSTOXjY48UvhmwIhqFRGaXwNXh&#10;lkIko/IxJdZysGnadiQZeQ0MQ7/tTzpsoTwyXYRhmfgrsVED/pWi40UqJP3ZKzRStN8dtxy3bjRw&#10;NLajoZzmp4UMUgzmTUjbGbmQv2YpNk2iGTUbKp8E5IVI7E/LGzfu+T1lPX3Y1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cmXf2gAAAA0BAAAPAAAAAAAAAAEAIAAAACIAAABkcnMvZG93bnJldi54&#10;bWxQSwECFAAUAAAACACHTuJANvxIpPgBAAD4AwAADgAAAAAAAAABACAAAAApAQAAZHJzL2Uyb0Rv&#10;Yy54bWxQSwUGAAAAAAYABgBZAQAAkw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工程总价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325" o:spid="_x0000_s1043" type="#_x0000_t202" style="position:absolute;left:0;text-align:left;margin-left:401.55pt;margin-top:-300.45pt;width:21.05pt;height:13.7pt;z-index:251677696;mso-position-horizontal-relative:page;mso-position-vertical-relative:text" o:gfxdata="UEsDBAoAAAAAAIdO4kAAAAAAAAAAAAAAAAAEAAAAZHJzL1BLAwQUAAAACACHTuJALgArsNoAAAAN&#10;AQAADwAAAGRycy9kb3ducmV2LnhtbE2PsU7DMBCGdyTewTokFtTaTklIQ5wOCBY2CgubG1+TqPE5&#10;it0k9OkxEx3v7tN/31/uFtuzCUffOVIg1wIYUu1MR42Cr8+3VQ7MB01G945QwQ962FW3N6UujJvp&#10;A6d9aFgMIV9oBW0IQ8G5r1u02q/dgBRvRzdaHeI4NtyMeo7htueJEBm3uqP4odUDvrRYn/ZnqyBb&#10;XoeH9y0m86XuJ/q+SBlQKnV/J8UzsIBL+IfhTz+qQxWdDu5MxrNeQS42MqIKVpkQW2ARyR/TBNgh&#10;rtKnTQq8Kvl1i+oXUEsDBBQAAAAIAIdO4kBAjscG+AEAAPgDAAAOAAAAZHJzL2Uyb0RvYy54bWyt&#10;U01v2zAMvQ/YfxB0X5wPrF2NOEXXIMOAbh3Q9gcwshwbs0RNVGJnv36UHKdFd+mhF4EiqcfHR2p5&#10;3ZtWHLSnBm0hZ5OpFNoqLBu7K+TT4+bTFykogC2hRasLedQkr1cfPyw7l+s51tiW2gsGsZR3rpB1&#10;CC7PMlK1NkATdNpysEJvIPDV77LSQ8fops3m0+lF1qEvnUelidi7HoLyhOjfAohV1Si9RrU32oYB&#10;1esWArdEdeNIrhLbqtIq3FcV6SDaQnKnIZ1chO1tPLPVEvKdB1c36kQB3kLhVU8GGstFz1BrCCD2&#10;vvkPyjTKI2EVJgpNNjSSFOEuZtNX2jzU4HTqhaUmdxad3g9W/Tz88qIpeRMWi/lnKSwYHvqj7sNX&#10;7Acfa9Q5yjn1wXFy6DnC+alfcneofpOweFuD3ekbcqx5jD67vMeu1lAy7VkUPHuBNkBTxN12P7Dk&#10;2rAPmLD7ypuoKaskuCCP7HgeGfMTip3zi8vFgmkrDs0uF1dXaaQZ5ONj5yl802hENArpmV0Ch8Md&#10;hUgG8jEl1rK4adp2JBl5DQxDv+1POmyxPDJdj8My8Vdio0b/V4qOF6mQ9GcPXkvRfrfccty60fCj&#10;sR0NsIqfFjJIMZi3IW1n5ELuhqXYNIlm1GyofBKQFyKxPy1v3LiX95T1/GFX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ACuw2gAAAA0BAAAPAAAAAAAAAAEAIAAAACIAAABkcnMvZG93bnJldi54&#10;bWxQSwECFAAUAAAACACHTuJAQI7HBvgBAAD4AwAADgAAAAAAAAABACAAAAApAQAAZHJzL2Uyb0Rv&#10;Yy54bWxQSwUGAAAAAAYABgBZAQAAkw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元；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328" o:spid="_x0000_s1044" type="#_x0000_t202" style="position:absolute;left:0;text-align:left;margin-left:304.7pt;margin-top:-283.45pt;width:47.3pt;height:30.7pt;z-index:251678720;mso-position-horizontal-relative:page;mso-position-vertical-relative:text" o:gfxdata="UEsDBAoAAAAAAIdO4kAAAAAAAAAAAAAAAAAEAAAAZHJzL1BLAwQUAAAACACHTuJAwuzulNkAAAAN&#10;AQAADwAAAGRycy9kb3ducmV2LnhtbE2PsU7DMBCGdyTewTokFtTaqZrQhDgdECxsFBY2N7kmEfY5&#10;it0k9Om5TjDe3a/vvr/cL86KCcfQe9KQrBUIpNo3PbUaPj9eVzsQIRpqjPWEGn4wwL66vSlN0fiZ&#10;3nE6xFYwhEJhNHQxDoWUoe7QmbD2AxLfTn50JvI4trIZzcxwZ+VGqUw60xN/6MyAzx3W34ez05At&#10;L8PDW46b+VLbib4uSRIx0fr+LlFPICIu8S8MV31Wh4qdjv5MTRCWGSrfclTDKs2yHARHHtWW6x2v&#10;K5WmIKtS/m9R/QJQSwMEFAAAAAgAh07iQNrcoQn3AQAA+AMAAA4AAABkcnMvZTJvRG9jLnhtbK1T&#10;TW/bMAy9D9h/EHRf7CRA1xpxiq5BhgHdB9DuByiyHBuzRI1UYme/fpQcp0V36WEXgSKpx8dHanU7&#10;2E4cDVILrpTzWS6FcRqq1u1L+fNp++FaCgrKVaoDZ0p5MiRv1+/frXpfmAU00FUGBYM4KnpfyiYE&#10;X2QZ6cZYRTPwxnGwBrQq8BX3WYWqZ3TbZYs8v8p6wMojaEPE3s0YlGdEfAsg1HWrzQb0wRoXRlQ0&#10;nQrcEjWtJ7lObOva6PC9rskE0ZWSOw3p5CJs7+KZrVeq2KPyTavPFNRbKLzqyarWcdEL1EYFJQ7Y&#10;/gNlW41AUIeZBpuNjSRFuIt5/kqbx0Z5k3phqclfRKf/B6u/HX+gaCvehOVywaN3yvLQn8wQPsEw&#10;+lij3lPBqY+ek8PAEc5P/ZJ/AP2LhIP7Rrm9uSPPmsfoswsR+saoimnPo+DZC7QRmiLurv8KFddW&#10;hwAJe6jRRk1ZJcEFeWSny8iYn9DsvMrzj3OOaA4tr2+ub9JIM1VMjz1S+GzAimiUEpldAlfHBwqR&#10;jCqmlFjLwbbtuolk5DUyDMNuOOuwg+rEdBHGZeKvxEYD+EeKnheplPT7oNBI0X1x3HLcusnAydhN&#10;hnKan5YySDGa9yFtZ+RC/o6l2LaJZtRsrHwWkBcisT8vb9y4l/eU9fxh1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uzulNkAAAANAQAADwAAAAAAAAABACAAAAAiAAAAZHJzL2Rvd25yZXYueG1s&#10;UEsBAhQAFAAAAAgAh07iQNrcoQn3AQAA+AMAAA4AAAAAAAAAAQAgAAAAKAEAAGRycy9lMm9Eb2Mu&#10;eG1sUEsFBgAAAAAGAAYAWQEAAJEFAAAAAA=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69" w:lineRule="auto"/>
                    <w:ind w:left="525" w:hanging="525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元。</w:t>
                  </w:r>
                  <w:r>
                    <w:rPr>
                      <w:rFonts w:ascii="宋体" w:eastAsia="宋体" w:hAnsi="宋体"/>
                      <w:color w:val="2420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z w:val="21"/>
                    </w:rPr>
                    <w:br/>
                  </w: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元。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331" o:spid="_x0000_s1045" type="#_x0000_t202" style="position:absolute;left:0;text-align:left;margin-left:322.8pt;margin-top:-213.45pt;width:21.05pt;height:13.7pt;z-index:251679744;mso-position-horizontal-relative:page;mso-position-vertical-relative:text" o:gfxdata="UEsDBAoAAAAAAIdO4kAAAAAAAAAAAAAAAAAEAAAAZHJzL1BLAwQUAAAACACHTuJAltKVcNoAAAAN&#10;AQAADwAAAGRycy9kb3ducmV2LnhtbE2PsU7DMBCGdyTewTokFtQ6CW3ahDgdECxsFBY2Nz6SCPsc&#10;xW4S+vQcE4x39+u7768Oi7NiwjH0nhSk6wQEUuNNT62C97fn1R5EiJqMtp5QwTcGONTXV5UujZ/p&#10;FadjbAVDKJRaQRfjUEoZmg6dDms/IPHt049ORx7HVppRzwx3VmZJkkune+IPnR7wscPm63h2CvLl&#10;abh7KTCbL42d6OOSphFTpW5v0uQBRMQl/oXhV5/VoWankz+TCcIyY7PNOapgtcnyAgRH8v1uB+LE&#10;q/ui2IKsK/m/Rf0DUEsDBBQAAAAIAIdO4kD+96Wu+AEAAPgDAAAOAAAAZHJzL2Uyb0RvYy54bWyt&#10;U8Fu2zAMvQ/YPwi6L05irF2NOkXXIMOAbh3Q7gMUWY6NWaJGKrGzrx8lx2nRXXrYRaBI6vHxkbq+&#10;GWwnDgapBVfKxWwuhXEaqtbtSvnzafPhkxQUlKtUB86U8mhI3qzev7vufWGW0EBXGRQM4qjofSmb&#10;EHyRZaQbYxXNwBvHwRrQqsBX3GUVqp7RbZct5/OLrAesPII2ROxdj0F5QsS3AEJdt9qsQe+tcWFE&#10;RdOpwC1R03qSq8S2ro0OD3VNJoiulNxpSCcXYXsbz2x1rYodKt+0+kRBvYXCq56sah0XPUOtVVBi&#10;j+0/ULbVCAR1mGmw2dhIUoS7WMxfafPYKG9SLyw1+bPo9P9g9ffDDxRtxZuQ5/lCCqcsD/3JDOEz&#10;DKOPNeo9FZz66Dk5DBzh/NQv+XvQv0g4uGuU25lb8qx5jD67EKFvjKqY9iIKnr1AG6Ep4m77b1Bx&#10;bbUPkLCHGm3UlFUSXJBHdjyPjPkJzc7lxWWef5RCc2hxmV9dpZFmqpgee6TwxYAV0SglMrsErg73&#10;FCIZVUwpsZaDTdt1E8nIa2QYhu1w0mEL1ZHpIozLxF+JjQbwjxQ9L1Ip6fdeoZGi++q45bh1k4GT&#10;sZ0M5TQ/LWWQYjTvQtrOyIX8LUuxaRPNqNlY+SQgL0Rif1reuHEv7ynr+cOu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0pVw2gAAAA0BAAAPAAAAAAAAAAEAIAAAACIAAABkcnMvZG93bnJldi54&#10;bWxQSwECFAAUAAAACACHTuJA/velrvgBAAD4AwAADgAAAAAAAAABACAAAAApAQAAZHJzL2Uyb0Rv&#10;Yy54bWxQSwUGAAAAAAYABgBZAQAAkw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元。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334" o:spid="_x0000_s1046" type="#_x0000_t202" style="position:absolute;left:0;text-align:left;margin-left:364.8pt;margin-top:-230.45pt;width:10.55pt;height:13.7pt;z-index:251680768;mso-position-horizontal-relative:page;mso-position-vertical-relative:text" o:gfxdata="UEsDBAoAAAAAAIdO4kAAAAAAAAAAAAAAAAAEAAAAZHJzL1BLAwQUAAAACACHTuJAoul4vNoAAAAN&#10;AQAADwAAAGRycy9kb3ducmV2LnhtbE2PsU7DMBCGdyTewTokFtTaSWnShDgdECxsFBY2N74mEfY5&#10;it0k9OlxJxjv7tN/31/tF2vYhKPvHUlI1gIYUuN0T62Ez4/X1Q6YD4q0Mo5Qwg962Ne3N5UqtZvp&#10;HadDaFkMIV8qCV0IQ8m5bzq0yq/dgBRvJzdaFeI4tlyPao7h1vBUiIxb1VP80KkBnztsvg9nKyFb&#10;XoaHtwLT+dKYib4uSRIwkfL+LhFPwAIu4Q+Gq35Uhzo6Hd2ZtGdGQp4WWUQlrB4zUQCLSL4VObDj&#10;dbXZbIHXFf/fov4FUEsDBBQAAAAIAIdO4kCtQEve+AEAAPgDAAAOAAAAZHJzL2Uyb0RvYy54bWyt&#10;U01v2zAMvQ/YfxB0X5zU+2iMOEXXIMOArhvQ7gcwshwbs0RNVGJ3v36UHKdFd+lhF4ESqcf3nqjV&#10;1WA6cdSeWrSlXMzmUmirsGrtvpQ/H7bvLqWgALaCDq0u5aMmebV++2bVu0JfYINdpb1gEEtF70rZ&#10;hOCKLCPVaAM0Q6ctJ2v0BgJv/T6rPPSMbrrsYj7/mPXoK+dRaSI+3YxJeUL0rwHEum6V3qA6GG3D&#10;iOp1B4ElUdM6kuvEtq61Ct/rmnQQXSlZaUgrN+F4F9dsvYJi78E1rTpRgNdQeKHJQGu56RlqAwHE&#10;wbf/QJlWeSSsw0yhyUYhyRFWsZi/8Oa+AaeTFraa3Nl0+n+w6u74w4u24knI8/y9FBYMP/qDHsJn&#10;HMYz9qh3VHDpvePiMHCG65NecreofpGweNOA3etrcux5zD4deY99o6Fi2otoePYMbYSmiLvrv2HF&#10;veEQMGEPtTfRU3ZJcEN+ssfzkzE/oSKLPF9efpBCcWrxKV8u05NmUEyXnafwRaMRMSilZ3YJHI63&#10;FCIZKKaS2Mvitu26iWTkNTIMw244+bDD6pHpehyHib8SBw36P1L0PEilpN8H8FqK7qtlyXHqpsBP&#10;wW4KwCq+WsogxRjehDSdkQu5a7Zi2yaa0bOx88lAHojE/jS8ceKe71PV04dd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i6Xi82gAAAA0BAAAPAAAAAAAAAAEAIAAAACIAAABkcnMvZG93bnJldi54&#10;bWxQSwECFAAUAAAACACHTuJArUBL3vgBAAD4AwAADgAAAAAAAAABACAAAAApAQAAZHJzL2Uyb0Rv&#10;Yy54bWxQSwUGAAAAAAYABgBZAQAAkw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。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337" o:spid="_x0000_s1047" type="#_x0000_t202" style="position:absolute;left:0;text-align:left;margin-left:433.05pt;margin-top:-194.45pt;width:10.55pt;height:13.7pt;z-index:251681792;mso-position-horizontal-relative:page;mso-position-vertical-relative:text" o:gfxdata="UEsDBAoAAAAAAIdO4kAAAAAAAAAAAAAAAAAEAAAAZHJzL1BLAwQUAAAACACHTuJAi0VDT9kAAAAN&#10;AQAADwAAAGRycy9kb3ducmV2LnhtbE2PsU7DMBCGdyTewTokFtQ6DsK4aZwOCBY2WhY2NzmSqPY5&#10;it0k9OlxJxjv7tN/31/uFmfZhGPoPWkQ6wwYUu2bnloNn4e3lQIWoqHGWE+o4QcD7Krbm9IUjZ/p&#10;A6d9bFkKoVAYDV2MQ8F5qDt0Jqz9gJRu3350JqZxbHkzmjmFO8vzLJPcmZ7Sh84M+NJhfdqfnQa5&#10;vA4P7xvM50ttJ/q6CBFRaH1/J7ItsIhL/IPhqp/UoUpOR3+mJjCrQUkpEqph9ajUBlhClHrOgR2v&#10;KymegFcl/9+i+gVQSwMEFAAAAAgAh07iQEoGpzT3AQAA+AMAAA4AAABkcnMvZTJvRG9jLnhtbK1T&#10;wW7bMAy9D9g/CLovTmpsbYw4Rdcgw4BuHdDuAxhZjo1ZoiYqsbuvHyXHadFdethFoETq8b0nanU9&#10;mE4ctacWbSkXs7kU2iqsWrsv5c/H7YcrKSiAraBDq0v5pEler9+/W/Wu0BfYYFdpLxjEUtG7UjYh&#10;uCLLSDXaAM3QacvJGr2BwFu/zyoPPaObLruYzz9lPfrKeVSaiE83Y1KeEP1bALGuW6U3qA5G2zCi&#10;et1BYEnUtI7kOrGta63CfV2TDqIrJSsNaeUmHO/imq1XUOw9uKZVJwrwFgqvNBloLTc9Q20ggDj4&#10;9h8o0yqPhHWYKTTZKCQ5wioW81fePDTgdNLCVpM7m07/D1Z9P/7woq14EvI8v5TCguFHf9RD+IzD&#10;eMYe9Y4KLn1wXBwGznB90kvuDtUvEhZvG7B7fUOOPY/Z5yPvsW80VEx7EQ3PXqCN0BRxd/03rLg3&#10;HAIm7KH2JnrKLgluyE/2dH4y5idUZJHny6uPUihOLS7z5TI9aQbFdNl5Cl80GhGDUnpml8DheEch&#10;koFiKom9LG7brptIRl4jwzDshpMPO6yemK7HcZj4K3HQoP8jRc+DVEr6fQCvpei+WpYcp24K/BTs&#10;pgCs4qulDFKM4W1I0xm5kLthK7Ztohk9GzufDOSBSOxPwxsn7uU+VT1/2P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0VDT9kAAAANAQAADwAAAAAAAAABACAAAAAiAAAAZHJzL2Rvd25yZXYueG1s&#10;UEsBAhQAFAAAAAgAh07iQEoGpzT3AQAA+AMAAA4AAAAAAAAAAQAgAAAAKAEAAGRycy9lMm9Eb2Mu&#10;eG1sUEsFBgAAAAAGAAYAWQEAAJEFAAAAAA=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。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340" o:spid="_x0000_s1048" type="#_x0000_t202" style="position:absolute;left:0;text-align:left;margin-left:323pt;margin-top:-122.45pt;width:63.2pt;height:13.7pt;z-index:251682816;mso-position-horizontal-relative:page;mso-position-vertical-relative:text" o:gfxdata="UEsDBAoAAAAAAIdO4kAAAAAAAAAAAAAAAAAEAAAAZHJzL1BLAwQUAAAACACHTuJA7Su6j9kAAAAN&#10;AQAADwAAAGRycy9kb3ducmV2LnhtbE2PsU7DMBCGdyTewTokFtQ6jkJCQ5wOCBY2CgubGx9JRHyO&#10;YjcJfXquE4x39+u776/2qxvEjFPoPWlQ2wQEUuNtT62Gj/eXzQOIEA1ZM3hCDT8YYF9fX1WmtH6h&#10;N5wPsRUMoVAaDV2MYyllaDp0Jmz9iMS3Lz85E3mcWmknszDcDTJNklw60xN/6MyITx0234eT05Cv&#10;z+Pd6w7T5dwMM32elYqotL69UckjiIhr/AvDRZ/VoWanoz+RDWJgRpZzl6hhk2bZDgRHiiLNQBwv&#10;K1Xcg6wr+b9F/QtQSwMEFAAAAAgAh07iQC+f36/3AQAA+AMAAA4AAABkcnMvZTJvRG9jLnhtbK1T&#10;y27bMBC8F+g/ELzX8iNIE8FykMZwUSB9AEk/YE1RlhCRy3JpS+7Xd0lZTpBecsiFWHKXszPD5fKm&#10;N604aE8N2kLOJlMptFVYNnZXyN+Pm09XUlAAW0KLVhfyqEnerD5+WHYu13OssS21FwxiKe9cIesQ&#10;XJ5lpGptgCbotOVkhd5A4K3fZaWHjtFNm82n08usQ186j0oT8el6SMoTon8LIFZVo/Qa1d5oGwZU&#10;r1sILInqxpFcJbZVpVX4WVWkg2gLyUpDWrkJx9u4Zqsl5DsPrm7UiQK8hcIrTQYay03PUGsIIPa+&#10;+Q/KNMojYRUmCk02CEmOsIrZ9JU3DzU4nbSw1eTOptP7waofh19eNCVPwmJxwa5YMPzoj7oPX7Af&#10;ztijzlHOpQ+Oi0PPGa5Pesndo3oiYfGuBrvTt+TY85h9PvIeu1pDybRn0fDsBdoATRF3233HknvD&#10;PmDC7itvoqfskuCGTO54fjLmJxQfXk3nlxfcTHFq9nlxfZ2eNIN8vOw8ha8ajYhBIT2zS+BwuKcQ&#10;yUA+lsReFjdN244kI6+BYei3/cmHLZZHputxGCb+ShzU6P9K0fEgFZL+7MFrKdpvliXHqRsDPwbb&#10;MQCr+GohgxRDeBfSdEYu5G7Zik2TaEbPhs4nA3kgEvvT8MaJe7lPVc8fdv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Su6j9kAAAANAQAADwAAAAAAAAABACAAAAAiAAAAZHJzL2Rvd25yZXYueG1s&#10;UEsBAhQAFAAAAAgAh07iQC+f36/3AQAA+AMAAA4AAAAAAAAAAQAgAAAAKAEAAGRycy9lMm9Eb2Mu&#10;eG1sUEsFBgAAAAAGAAYAWQEAAJEFAAAAAA==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月</w:t>
                  </w:r>
                  <w:r>
                    <w:rPr>
                      <w:rFonts w:ascii="宋体" w:eastAsia="宋体" w:hAnsi="宋体"/>
                      <w:color w:val="242021"/>
                      <w:spacing w:val="3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日通过</w:t>
                  </w:r>
                </w:p>
              </w:txbxContent>
            </v:textbox>
            <w10:wrap anchorx="page"/>
          </v:shape>
        </w:pict>
      </w:r>
      <w:r w:rsidRPr="00CC69EA">
        <w:pict>
          <v:shape id="TextBox13343" o:spid="_x0000_s1049" type="#_x0000_t202" style="position:absolute;left:0;text-align:left;margin-left:428.2pt;margin-top:-122.45pt;width:105.4pt;height:13.7pt;z-index:251683840;mso-position-horizontal-relative:page;mso-position-vertical-relative:text" o:gfxdata="UEsDBAoAAAAAAIdO4kAAAAAAAAAAAAAAAAAEAAAAZHJzL1BLAwQUAAAACACHTuJAs0osdtoAAAAO&#10;AQAADwAAAGRycy9kb3ducmV2LnhtbE2PsU7DMBCGdyTewTokFtTajtK0TeN0QLCwUVjY3ORIotrn&#10;KHaT0KfHmWC8u0//fX9xnK1hIw6+c6RArgUwpMrVHTUKPj9eVztgPmiqtXGECn7Qw7G8vyt0XruJ&#10;3nE8hYbFEPK5VtCG0Oec+6pFq/3a9Ujx9u0Gq0Mch4bXg55iuDU8ESLjVncUP7S6x+cWq8vpahVk&#10;80v/9LbHZLpVZqSvm5QBpVKPD1IcgAWcwx8Mi35UhzI6nd2Vas+Mgt0mSyOqYJWk6R7YgohsmwA7&#10;Lzu53QAvC/6/RvkLUEsDBBQAAAAIAIdO4kBkoTf9+AEAAPkDAAAOAAAAZHJzL2Uyb0RvYy54bWyt&#10;U01v2zAMvQ/YfxB0X5zU+0iNOEXXIMOArhvQ7gcwshwbs0RNVGJ3v36UHKdFd+lhF4ESqcf3nqjV&#10;1WA6cdSeWrSlXMzmUmirsGrtvpQ/H7bvllJQAFtBh1aX8lGTvFq/fbPqXaEvsMGu0l4wiKWid6Vs&#10;QnBFlpFqtAGaodOWkzV6A4G3fp9VHnpGN112MZ9/zHr0lfOoNBGfbsakPCH61wBiXbdKb1AdjLZh&#10;RPW6g8CSqGkdyXViW9dahe91TTqIrpSsNKSVm3C8i2u2XkGx9+CaVp0owGsovNBkoLXc9Ay1gQDi&#10;4Nt/oEyrPBLWYabQZKOQ5AirWMxfeHPfgNNJC1tN7mw6/T9YdXf84UVb8STk+ftcCguGH/1BD+Ez&#10;DuMZe9Q7Krj03nFxGDjD9UkvuVtUv0hYvGnA7vU1OfY8Zp+OvMe+0VAx7UU0PHuGNkJTxN3137Di&#10;3nAImLCH2pvoKbskuCE/2eP5yZifUJFFni8/LDmlOLf4lF9epjfNoJhuO0/hi0YjYlBKz/QSOhxv&#10;KUQ2UEwlsZnFbdt1E8tIbKQYht1wMmKH1SPz9ThOE/8lDhr0f6ToeZJKSb8P4LUU3VfLmuPYTYGf&#10;gt0UgFV8tZRBijG8CWk8Ixdy1+zFtk00o2lj55ODPBGJ/Wl648g936eqpx+7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ix22gAAAA4BAAAPAAAAAAAAAAEAIAAAACIAAABkcnMvZG93bnJldi54&#10;bWxQSwECFAAUAAAACACHTuJAZKE3/fgBAAD5AwAADgAAAAAAAAABACAAAAApAQAAZHJzL2Uyb0Rv&#10;Yy54bWxQSwUGAAAAAAYABgBZAQAAkwUAAAAA&#10;" filled="f" stroked="f">
            <o:lock v:ext="edit" aspectratio="t"/>
            <v:textbox style="mso-fit-shape-to-text:t" inset="0,0,0,0">
              <w:txbxContent>
                <w:p w:rsidR="00BC2310" w:rsidRDefault="00BC2310" w:rsidP="00BC2310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2"/>
                      <w:w w:val="99"/>
                      <w:sz w:val="21"/>
                      <w:szCs w:val="21"/>
                    </w:rPr>
                    <w:t>方式主张了建设工程价</w:t>
                  </w:r>
                </w:p>
              </w:txbxContent>
            </v:textbox>
            <w10:wrap anchorx="page"/>
          </v:shape>
        </w:pict>
      </w:r>
      <w:r w:rsidR="00BC2310">
        <w:rPr>
          <w:rFonts w:ascii="Times New Roman" w:eastAsia="Times New Roman" w:hAnsi="Times New Roman" w:cs="Times New Roman"/>
          <w:color w:val="242021"/>
          <w:sz w:val="21"/>
          <w:szCs w:val="21"/>
        </w:rPr>
        <w:t>201</w:t>
      </w:r>
    </w:p>
    <w:p w:rsidR="00BC2310" w:rsidRPr="00BC2310" w:rsidRDefault="00BC2310" w:rsidP="00BC2310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5"/>
        <w:gridCol w:w="7072"/>
      </w:tblGrid>
      <w:tr w:rsidR="00BC2310" w:rsidTr="00BF6A61">
        <w:trPr>
          <w:cantSplit/>
          <w:trHeight w:val="712"/>
        </w:trPr>
        <w:tc>
          <w:tcPr>
            <w:tcW w:w="226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C2310">
            <w:pPr>
              <w:numPr>
                <w:ilvl w:val="0"/>
                <w:numId w:val="32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8"/>
                <w:sz w:val="21"/>
                <w:szCs w:val="21"/>
              </w:rPr>
              <w:t>证据清单（</w:t>
            </w:r>
            <w:r>
              <w:rPr>
                <w:rFonts w:ascii="宋体" w:eastAsia="宋体" w:hAnsi="宋体" w:cs="宋体"/>
                <w:color w:val="242021"/>
                <w:w w:val="89"/>
                <w:sz w:val="21"/>
                <w:szCs w:val="21"/>
              </w:rPr>
              <w:t>可另附页</w:t>
            </w:r>
            <w:r>
              <w:rPr>
                <w:rFonts w:ascii="宋体" w:eastAsia="宋体" w:hAnsi="宋体" w:cs="宋体"/>
                <w:color w:val="242021"/>
                <w:spacing w:val="2"/>
                <w:w w:val="89"/>
                <w:sz w:val="21"/>
                <w:szCs w:val="21"/>
              </w:rPr>
              <w:t>）</w:t>
            </w:r>
          </w:p>
        </w:tc>
        <w:tc>
          <w:tcPr>
            <w:tcW w:w="707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3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BC2310" w:rsidTr="00BF6A61">
        <w:trPr>
          <w:cantSplit/>
          <w:trHeight w:val="465"/>
        </w:trPr>
        <w:tc>
          <w:tcPr>
            <w:tcW w:w="933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38" w:after="37"/>
              <w:ind w:left="3157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对纠纷解决方式的意愿</w:t>
            </w:r>
          </w:p>
        </w:tc>
      </w:tr>
      <w:tr w:rsidR="00BC2310" w:rsidTr="00BF6A61">
        <w:trPr>
          <w:cantSplit/>
          <w:trHeight w:val="1395"/>
        </w:trPr>
        <w:tc>
          <w:tcPr>
            <w:tcW w:w="226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4" w:after="35" w:line="298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是否了解调解作为非诉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讼纠纷解决方式，能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及时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、高效、低成本、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不伤和气地解决纠纷</w:t>
            </w:r>
          </w:p>
        </w:tc>
        <w:tc>
          <w:tcPr>
            <w:tcW w:w="707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39" w:lineRule="auto"/>
              <w:ind w:left="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5475"/>
        </w:trPr>
        <w:tc>
          <w:tcPr>
            <w:tcW w:w="2265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345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75" w:right="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是否了解先行调解解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决纠纷的好处</w:t>
            </w:r>
          </w:p>
        </w:tc>
        <w:tc>
          <w:tcPr>
            <w:tcW w:w="7072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4" w:after="51" w:line="298" w:lineRule="auto"/>
              <w:ind w:left="77" w:righ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立案后选择先行调解的，可以很快启动调解程序。如不同意调解，法院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将依程序开庭审理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案件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，但可能需要经过较长一段时间的排期等待，且审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理、执行周期相对较长。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2" w:after="67" w:line="239" w:lineRule="auto"/>
              <w:ind w:left="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7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选择先行调解，调解成功且自动履行的免交诉讼费用，申请司法确认的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不交纳诉讼费用，要求出具调解书的减半交纳诉讼费用。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7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首次调解不成功，但仍有继续调解意愿的，可以选择更换调解组织和调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解员再进行调解。调解无法达成一致意见的，法院将依程序排期开庭。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7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依照法律规定，调解具有保密性要求，调解过程不公开，调解协议未经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当事人同意不得公开。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7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调解达成的协议具有法律效力，可以依照法律规定申请司法确认，具有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强制执行效力。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BC2310" w:rsidTr="00BF6A61">
        <w:trPr>
          <w:cantSplit/>
          <w:trHeight w:val="1052"/>
        </w:trPr>
        <w:tc>
          <w:tcPr>
            <w:tcW w:w="2265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是否考虑先行调解</w:t>
            </w:r>
          </w:p>
        </w:tc>
        <w:tc>
          <w:tcPr>
            <w:tcW w:w="7072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BC2310" w:rsidRDefault="00BC2310" w:rsidP="00BF6A61">
            <w:pPr>
              <w:kinsoku w:val="0"/>
              <w:autoSpaceDE w:val="0"/>
              <w:autoSpaceDN w:val="0"/>
              <w:adjustRightInd w:val="0"/>
              <w:spacing w:before="67" w:after="42" w:line="239" w:lineRule="auto"/>
              <w:ind w:left="7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暂不确定，想要了解更多内容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</w:tc>
      </w:tr>
    </w:tbl>
    <w:p w:rsidR="00BC2310" w:rsidRDefault="00BC2310" w:rsidP="00BC2310">
      <w:pPr>
        <w:kinsoku w:val="0"/>
        <w:autoSpaceDE w:val="0"/>
        <w:autoSpaceDN w:val="0"/>
        <w:adjustRightInd w:val="0"/>
        <w:spacing w:before="100" w:line="258" w:lineRule="auto"/>
        <w:ind w:right="1185"/>
        <w:jc w:val="right"/>
        <w:textAlignment w:val="baseline"/>
        <w:outlineLvl w:val="1"/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before="100" w:line="258" w:lineRule="auto"/>
        <w:ind w:right="1185"/>
        <w:jc w:val="right"/>
        <w:textAlignment w:val="baseline"/>
        <w:outlineLvl w:val="1"/>
        <w:rPr>
          <w:rFonts w:ascii="宋体" w:eastAsia="宋体" w:hAnsi="宋体" w:cs="宋体"/>
          <w:color w:val="242021"/>
          <w:spacing w:val="-9"/>
          <w:sz w:val="30"/>
          <w:szCs w:val="30"/>
        </w:rPr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具状人（签字、盖章）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</w:p>
    <w:p w:rsidR="00BC2310" w:rsidRDefault="00BC2310" w:rsidP="00BC2310">
      <w:pPr>
        <w:kinsoku w:val="0"/>
        <w:autoSpaceDE w:val="0"/>
        <w:autoSpaceDN w:val="0"/>
        <w:adjustRightInd w:val="0"/>
        <w:spacing w:before="100" w:line="258" w:lineRule="auto"/>
        <w:ind w:right="1185"/>
        <w:jc w:val="right"/>
        <w:textAlignment w:val="baseline"/>
        <w:outlineLvl w:val="1"/>
      </w:pP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P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p w:rsidR="00BC2310" w:rsidRDefault="00BC2310" w:rsidP="00BC2310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hAnsi="Arial" w:cs="Arial"/>
        </w:rPr>
      </w:pPr>
    </w:p>
    <w:sectPr w:rsidR="00BC2310" w:rsidSect="00FC190E">
      <w:pgSz w:w="11920" w:h="16840"/>
      <w:pgMar w:top="1431" w:right="1071" w:bottom="810" w:left="1071" w:header="0" w:footer="0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2E4" w:rsidRDefault="000922E4" w:rsidP="00FC190E">
      <w:r>
        <w:separator/>
      </w:r>
    </w:p>
  </w:endnote>
  <w:endnote w:type="continuationSeparator" w:id="0">
    <w:p w:rsidR="000922E4" w:rsidRDefault="000922E4" w:rsidP="00FC1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2E4" w:rsidRDefault="000922E4" w:rsidP="00FC190E">
      <w:r>
        <w:separator/>
      </w:r>
    </w:p>
  </w:footnote>
  <w:footnote w:type="continuationSeparator" w:id="0">
    <w:p w:rsidR="000922E4" w:rsidRDefault="000922E4" w:rsidP="00FC1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09642E"/>
    <w:multiLevelType w:val="singleLevel"/>
    <w:tmpl w:val="8909642E"/>
    <w:lvl w:ilvl="0">
      <w:start w:val="4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">
    <w:nsid w:val="8B6752F6"/>
    <w:multiLevelType w:val="singleLevel"/>
    <w:tmpl w:val="8B6752F6"/>
    <w:lvl w:ilvl="0">
      <w:start w:val="8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">
    <w:nsid w:val="8CEC4423"/>
    <w:multiLevelType w:val="singleLevel"/>
    <w:tmpl w:val="8CEC4423"/>
    <w:lvl w:ilvl="0">
      <w:start w:val="10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">
    <w:nsid w:val="8DAEBF89"/>
    <w:multiLevelType w:val="singleLevel"/>
    <w:tmpl w:val="8DAEBF89"/>
    <w:lvl w:ilvl="0">
      <w:start w:val="7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">
    <w:nsid w:val="9192D315"/>
    <w:multiLevelType w:val="singleLevel"/>
    <w:tmpl w:val="9192D315"/>
    <w:lvl w:ilvl="0">
      <w:start w:val="5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">
    <w:nsid w:val="923B680C"/>
    <w:multiLevelType w:val="singleLevel"/>
    <w:tmpl w:val="923B680C"/>
    <w:lvl w:ilvl="0">
      <w:start w:val="1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">
    <w:nsid w:val="923DA49F"/>
    <w:multiLevelType w:val="singleLevel"/>
    <w:tmpl w:val="923DA49F"/>
    <w:lvl w:ilvl="0">
      <w:start w:val="5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">
    <w:nsid w:val="98216DBE"/>
    <w:multiLevelType w:val="singleLevel"/>
    <w:tmpl w:val="98216DBE"/>
    <w:lvl w:ilvl="0">
      <w:start w:val="7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8">
    <w:nsid w:val="9E1BAE29"/>
    <w:multiLevelType w:val="singleLevel"/>
    <w:tmpl w:val="9E1BAE29"/>
    <w:lvl w:ilvl="0">
      <w:start w:val="1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9">
    <w:nsid w:val="A2BD8046"/>
    <w:multiLevelType w:val="singleLevel"/>
    <w:tmpl w:val="A2BD8046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0">
    <w:nsid w:val="A4D57BE8"/>
    <w:multiLevelType w:val="singleLevel"/>
    <w:tmpl w:val="A4D57BE8"/>
    <w:lvl w:ilvl="0">
      <w:start w:val="7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1">
    <w:nsid w:val="A7290756"/>
    <w:multiLevelType w:val="singleLevel"/>
    <w:tmpl w:val="A7290756"/>
    <w:lvl w:ilvl="0">
      <w:start w:val="8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2">
    <w:nsid w:val="A7CF62F0"/>
    <w:multiLevelType w:val="singleLevel"/>
    <w:tmpl w:val="A7CF62F0"/>
    <w:lvl w:ilvl="0">
      <w:start w:val="7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3">
    <w:nsid w:val="A8C84627"/>
    <w:multiLevelType w:val="singleLevel"/>
    <w:tmpl w:val="A8C84627"/>
    <w:lvl w:ilvl="0">
      <w:start w:val="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4">
    <w:nsid w:val="AA736F10"/>
    <w:multiLevelType w:val="singleLevel"/>
    <w:tmpl w:val="AA736F10"/>
    <w:lvl w:ilvl="0">
      <w:start w:val="1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5">
    <w:nsid w:val="AD25FBEA"/>
    <w:multiLevelType w:val="singleLevel"/>
    <w:tmpl w:val="AD25FBEA"/>
    <w:lvl w:ilvl="0">
      <w:start w:val="3"/>
      <w:numFmt w:val="decimal"/>
      <w:lvlText w:val="%1."/>
      <w:lvlJc w:val="left"/>
      <w:pPr>
        <w:ind w:left="282" w:hanging="207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6">
    <w:nsid w:val="ADC3CBB4"/>
    <w:multiLevelType w:val="singleLevel"/>
    <w:tmpl w:val="ADC3CBB4"/>
    <w:lvl w:ilvl="0">
      <w:start w:val="14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7">
    <w:nsid w:val="B2982282"/>
    <w:multiLevelType w:val="singleLevel"/>
    <w:tmpl w:val="B2982282"/>
    <w:lvl w:ilvl="0">
      <w:start w:val="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8">
    <w:nsid w:val="B34F1B72"/>
    <w:multiLevelType w:val="singleLevel"/>
    <w:tmpl w:val="B34F1B72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9">
    <w:nsid w:val="BD3097EA"/>
    <w:multiLevelType w:val="singleLevel"/>
    <w:tmpl w:val="BD3097EA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0">
    <w:nsid w:val="C103A74F"/>
    <w:multiLevelType w:val="singleLevel"/>
    <w:tmpl w:val="C103A74F"/>
    <w:lvl w:ilvl="0">
      <w:start w:val="2"/>
      <w:numFmt w:val="decimal"/>
      <w:lvlText w:val="%1."/>
      <w:lvlJc w:val="left"/>
      <w:pPr>
        <w:ind w:left="282" w:hanging="207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1">
    <w:nsid w:val="C5A15339"/>
    <w:multiLevelType w:val="singleLevel"/>
    <w:tmpl w:val="C5A15339"/>
    <w:lvl w:ilvl="0">
      <w:start w:val="14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2">
    <w:nsid w:val="C5C503C9"/>
    <w:multiLevelType w:val="singleLevel"/>
    <w:tmpl w:val="C5C503C9"/>
    <w:lvl w:ilvl="0">
      <w:start w:val="1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3">
    <w:nsid w:val="C655EF1D"/>
    <w:multiLevelType w:val="singleLevel"/>
    <w:tmpl w:val="C655EF1D"/>
    <w:lvl w:ilvl="0">
      <w:start w:val="3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4">
    <w:nsid w:val="C91742EA"/>
    <w:multiLevelType w:val="singleLevel"/>
    <w:tmpl w:val="C91742EA"/>
    <w:lvl w:ilvl="0">
      <w:start w:val="15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5">
    <w:nsid w:val="CC60C01A"/>
    <w:multiLevelType w:val="singleLevel"/>
    <w:tmpl w:val="CC60C01A"/>
    <w:lvl w:ilvl="0">
      <w:start w:val="1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6">
    <w:nsid w:val="CDBA0249"/>
    <w:multiLevelType w:val="singleLevel"/>
    <w:tmpl w:val="CDBA0249"/>
    <w:lvl w:ilvl="0">
      <w:start w:val="1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7">
    <w:nsid w:val="D1508C12"/>
    <w:multiLevelType w:val="singleLevel"/>
    <w:tmpl w:val="D1508C12"/>
    <w:lvl w:ilvl="0">
      <w:start w:val="15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8">
    <w:nsid w:val="D806EEAC"/>
    <w:multiLevelType w:val="singleLevel"/>
    <w:tmpl w:val="D806EEAC"/>
    <w:lvl w:ilvl="0">
      <w:start w:val="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9">
    <w:nsid w:val="D8E1A49F"/>
    <w:multiLevelType w:val="singleLevel"/>
    <w:tmpl w:val="D8E1A49F"/>
    <w:lvl w:ilvl="0">
      <w:start w:val="5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0">
    <w:nsid w:val="D9E8264D"/>
    <w:multiLevelType w:val="singleLevel"/>
    <w:tmpl w:val="D9E8264D"/>
    <w:lvl w:ilvl="0">
      <w:start w:val="5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1">
    <w:nsid w:val="DDD160AB"/>
    <w:multiLevelType w:val="singleLevel"/>
    <w:tmpl w:val="DDD160AB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2">
    <w:nsid w:val="E29EF19C"/>
    <w:multiLevelType w:val="singleLevel"/>
    <w:tmpl w:val="E29EF19C"/>
    <w:lvl w:ilvl="0">
      <w:start w:val="10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3">
    <w:nsid w:val="E8608312"/>
    <w:multiLevelType w:val="singleLevel"/>
    <w:tmpl w:val="E8608312"/>
    <w:lvl w:ilvl="0">
      <w:start w:val="4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4">
    <w:nsid w:val="E879A022"/>
    <w:multiLevelType w:val="singleLevel"/>
    <w:tmpl w:val="E879A022"/>
    <w:lvl w:ilvl="0">
      <w:start w:val="14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5">
    <w:nsid w:val="E932E818"/>
    <w:multiLevelType w:val="singleLevel"/>
    <w:tmpl w:val="E932E818"/>
    <w:lvl w:ilvl="0">
      <w:start w:val="10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6">
    <w:nsid w:val="F1C6D786"/>
    <w:multiLevelType w:val="singleLevel"/>
    <w:tmpl w:val="F1C6D786"/>
    <w:lvl w:ilvl="0">
      <w:start w:val="11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7">
    <w:nsid w:val="FDEFFF67"/>
    <w:multiLevelType w:val="singleLevel"/>
    <w:tmpl w:val="FDEFFF67"/>
    <w:lvl w:ilvl="0">
      <w:start w:val="4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8">
    <w:nsid w:val="0055BA75"/>
    <w:multiLevelType w:val="singleLevel"/>
    <w:tmpl w:val="0055BA75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9">
    <w:nsid w:val="03D269BB"/>
    <w:multiLevelType w:val="singleLevel"/>
    <w:tmpl w:val="03D269BB"/>
    <w:lvl w:ilvl="0">
      <w:start w:val="13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0">
    <w:nsid w:val="0428A825"/>
    <w:multiLevelType w:val="singleLevel"/>
    <w:tmpl w:val="0428A825"/>
    <w:lvl w:ilvl="0">
      <w:start w:val="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1">
    <w:nsid w:val="0A6D4233"/>
    <w:multiLevelType w:val="singleLevel"/>
    <w:tmpl w:val="0A6D4233"/>
    <w:lvl w:ilvl="0">
      <w:start w:val="14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2">
    <w:nsid w:val="11BD8BC5"/>
    <w:multiLevelType w:val="singleLevel"/>
    <w:tmpl w:val="11BD8BC5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3">
    <w:nsid w:val="121B9859"/>
    <w:multiLevelType w:val="singleLevel"/>
    <w:tmpl w:val="121B9859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4">
    <w:nsid w:val="18A5DC09"/>
    <w:multiLevelType w:val="singleLevel"/>
    <w:tmpl w:val="18A5DC09"/>
    <w:lvl w:ilvl="0">
      <w:start w:val="4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5">
    <w:nsid w:val="2BF85AC6"/>
    <w:multiLevelType w:val="singleLevel"/>
    <w:tmpl w:val="2BF85AC6"/>
    <w:lvl w:ilvl="0">
      <w:start w:val="1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6">
    <w:nsid w:val="2E4EE447"/>
    <w:multiLevelType w:val="singleLevel"/>
    <w:tmpl w:val="2E4EE447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7">
    <w:nsid w:val="2FA2953F"/>
    <w:multiLevelType w:val="singleLevel"/>
    <w:tmpl w:val="2FA2953F"/>
    <w:lvl w:ilvl="0">
      <w:start w:val="11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8">
    <w:nsid w:val="3314E217"/>
    <w:multiLevelType w:val="singleLevel"/>
    <w:tmpl w:val="3314E217"/>
    <w:lvl w:ilvl="0">
      <w:start w:val="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9">
    <w:nsid w:val="34A54C4C"/>
    <w:multiLevelType w:val="singleLevel"/>
    <w:tmpl w:val="34A54C4C"/>
    <w:lvl w:ilvl="0">
      <w:start w:val="6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0">
    <w:nsid w:val="38E67F81"/>
    <w:multiLevelType w:val="singleLevel"/>
    <w:tmpl w:val="38E67F81"/>
    <w:lvl w:ilvl="0">
      <w:start w:val="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1">
    <w:nsid w:val="4A43BC63"/>
    <w:multiLevelType w:val="singleLevel"/>
    <w:tmpl w:val="4A43BC63"/>
    <w:lvl w:ilvl="0">
      <w:start w:val="8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2">
    <w:nsid w:val="51CEA2F3"/>
    <w:multiLevelType w:val="singleLevel"/>
    <w:tmpl w:val="51CEA2F3"/>
    <w:lvl w:ilvl="0">
      <w:start w:val="13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3">
    <w:nsid w:val="574742BB"/>
    <w:multiLevelType w:val="singleLevel"/>
    <w:tmpl w:val="574742BB"/>
    <w:lvl w:ilvl="0">
      <w:start w:val="11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4">
    <w:nsid w:val="59F4E2ED"/>
    <w:multiLevelType w:val="singleLevel"/>
    <w:tmpl w:val="59F4E2ED"/>
    <w:lvl w:ilvl="0">
      <w:start w:val="1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5">
    <w:nsid w:val="5D961DA7"/>
    <w:multiLevelType w:val="singleLevel"/>
    <w:tmpl w:val="5D961DA7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6">
    <w:nsid w:val="6088D130"/>
    <w:multiLevelType w:val="singleLevel"/>
    <w:tmpl w:val="6088D130"/>
    <w:lvl w:ilvl="0">
      <w:start w:val="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7">
    <w:nsid w:val="651250D8"/>
    <w:multiLevelType w:val="singleLevel"/>
    <w:tmpl w:val="651250D8"/>
    <w:lvl w:ilvl="0">
      <w:start w:val="10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8">
    <w:nsid w:val="65FB771D"/>
    <w:multiLevelType w:val="singleLevel"/>
    <w:tmpl w:val="65FB771D"/>
    <w:lvl w:ilvl="0">
      <w:start w:val="8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9">
    <w:nsid w:val="6882ABDA"/>
    <w:multiLevelType w:val="singleLevel"/>
    <w:tmpl w:val="6882ABDA"/>
    <w:lvl w:ilvl="0">
      <w:start w:val="2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0">
    <w:nsid w:val="69CE7336"/>
    <w:multiLevelType w:val="singleLevel"/>
    <w:tmpl w:val="69CE7336"/>
    <w:lvl w:ilvl="0">
      <w:start w:val="1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1">
    <w:nsid w:val="6AD77C02"/>
    <w:multiLevelType w:val="singleLevel"/>
    <w:tmpl w:val="6AD77C02"/>
    <w:lvl w:ilvl="0">
      <w:start w:val="1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2">
    <w:nsid w:val="6F6D4E87"/>
    <w:multiLevelType w:val="singleLevel"/>
    <w:tmpl w:val="6F6D4E87"/>
    <w:lvl w:ilvl="0">
      <w:start w:val="9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3">
    <w:nsid w:val="7FDCBC05"/>
    <w:multiLevelType w:val="singleLevel"/>
    <w:tmpl w:val="7FDCBC05"/>
    <w:lvl w:ilvl="0">
      <w:start w:val="15"/>
      <w:numFmt w:val="decimal"/>
      <w:lvlText w:val="%1."/>
      <w:lvlJc w:val="left"/>
      <w:pPr>
        <w:ind w:left="387" w:hanging="313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num w:numId="1">
    <w:abstractNumId w:val="60"/>
  </w:num>
  <w:num w:numId="2">
    <w:abstractNumId w:val="28"/>
  </w:num>
  <w:num w:numId="3">
    <w:abstractNumId w:val="40"/>
  </w:num>
  <w:num w:numId="4">
    <w:abstractNumId w:val="37"/>
  </w:num>
  <w:num w:numId="5">
    <w:abstractNumId w:val="30"/>
  </w:num>
  <w:num w:numId="6">
    <w:abstractNumId w:val="31"/>
  </w:num>
  <w:num w:numId="7">
    <w:abstractNumId w:val="7"/>
  </w:num>
  <w:num w:numId="8">
    <w:abstractNumId w:val="51"/>
  </w:num>
  <w:num w:numId="9">
    <w:abstractNumId w:val="62"/>
  </w:num>
  <w:num w:numId="10">
    <w:abstractNumId w:val="2"/>
  </w:num>
  <w:num w:numId="11">
    <w:abstractNumId w:val="53"/>
  </w:num>
  <w:num w:numId="12">
    <w:abstractNumId w:val="54"/>
  </w:num>
  <w:num w:numId="13">
    <w:abstractNumId w:val="39"/>
  </w:num>
  <w:num w:numId="14">
    <w:abstractNumId w:val="34"/>
  </w:num>
  <w:num w:numId="15">
    <w:abstractNumId w:val="24"/>
  </w:num>
  <w:num w:numId="16">
    <w:abstractNumId w:val="50"/>
  </w:num>
  <w:num w:numId="17">
    <w:abstractNumId w:val="20"/>
  </w:num>
  <w:num w:numId="18">
    <w:abstractNumId w:val="23"/>
  </w:num>
  <w:num w:numId="19">
    <w:abstractNumId w:val="38"/>
  </w:num>
  <w:num w:numId="20">
    <w:abstractNumId w:val="56"/>
  </w:num>
  <w:num w:numId="21">
    <w:abstractNumId w:val="44"/>
  </w:num>
  <w:num w:numId="22">
    <w:abstractNumId w:val="29"/>
  </w:num>
  <w:num w:numId="23">
    <w:abstractNumId w:val="49"/>
  </w:num>
  <w:num w:numId="24">
    <w:abstractNumId w:val="10"/>
  </w:num>
  <w:num w:numId="25">
    <w:abstractNumId w:val="58"/>
  </w:num>
  <w:num w:numId="26">
    <w:abstractNumId w:val="19"/>
  </w:num>
  <w:num w:numId="27">
    <w:abstractNumId w:val="32"/>
  </w:num>
  <w:num w:numId="28">
    <w:abstractNumId w:val="36"/>
  </w:num>
  <w:num w:numId="29">
    <w:abstractNumId w:val="5"/>
  </w:num>
  <w:num w:numId="30">
    <w:abstractNumId w:val="22"/>
  </w:num>
  <w:num w:numId="31">
    <w:abstractNumId w:val="41"/>
  </w:num>
  <w:num w:numId="32">
    <w:abstractNumId w:val="27"/>
  </w:num>
  <w:num w:numId="33">
    <w:abstractNumId w:val="61"/>
  </w:num>
  <w:num w:numId="34">
    <w:abstractNumId w:val="59"/>
  </w:num>
  <w:num w:numId="35">
    <w:abstractNumId w:val="13"/>
  </w:num>
  <w:num w:numId="36">
    <w:abstractNumId w:val="33"/>
  </w:num>
  <w:num w:numId="37">
    <w:abstractNumId w:val="6"/>
  </w:num>
  <w:num w:numId="38">
    <w:abstractNumId w:val="46"/>
  </w:num>
  <w:num w:numId="39">
    <w:abstractNumId w:val="12"/>
  </w:num>
  <w:num w:numId="40">
    <w:abstractNumId w:val="11"/>
  </w:num>
  <w:num w:numId="41">
    <w:abstractNumId w:val="9"/>
  </w:num>
  <w:num w:numId="42">
    <w:abstractNumId w:val="35"/>
  </w:num>
  <w:num w:numId="43">
    <w:abstractNumId w:val="25"/>
  </w:num>
  <w:num w:numId="44">
    <w:abstractNumId w:val="26"/>
  </w:num>
  <w:num w:numId="45">
    <w:abstractNumId w:val="52"/>
  </w:num>
  <w:num w:numId="46">
    <w:abstractNumId w:val="16"/>
  </w:num>
  <w:num w:numId="47">
    <w:abstractNumId w:val="63"/>
  </w:num>
  <w:num w:numId="48">
    <w:abstractNumId w:val="42"/>
  </w:num>
  <w:num w:numId="49">
    <w:abstractNumId w:val="17"/>
  </w:num>
  <w:num w:numId="50">
    <w:abstractNumId w:val="15"/>
  </w:num>
  <w:num w:numId="51">
    <w:abstractNumId w:val="55"/>
  </w:num>
  <w:num w:numId="52">
    <w:abstractNumId w:val="48"/>
  </w:num>
  <w:num w:numId="53">
    <w:abstractNumId w:val="0"/>
  </w:num>
  <w:num w:numId="54">
    <w:abstractNumId w:val="4"/>
  </w:num>
  <w:num w:numId="55">
    <w:abstractNumId w:val="43"/>
  </w:num>
  <w:num w:numId="56">
    <w:abstractNumId w:val="3"/>
  </w:num>
  <w:num w:numId="57">
    <w:abstractNumId w:val="1"/>
  </w:num>
  <w:num w:numId="58">
    <w:abstractNumId w:val="18"/>
  </w:num>
  <w:num w:numId="59">
    <w:abstractNumId w:val="57"/>
  </w:num>
  <w:num w:numId="60">
    <w:abstractNumId w:val="47"/>
  </w:num>
  <w:num w:numId="61">
    <w:abstractNumId w:val="14"/>
  </w:num>
  <w:num w:numId="62">
    <w:abstractNumId w:val="8"/>
  </w:num>
  <w:num w:numId="63">
    <w:abstractNumId w:val="21"/>
  </w:num>
  <w:num w:numId="6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310"/>
    <w:rsid w:val="00016B7F"/>
    <w:rsid w:val="000242B8"/>
    <w:rsid w:val="000922E4"/>
    <w:rsid w:val="00147955"/>
    <w:rsid w:val="001E5208"/>
    <w:rsid w:val="002024CF"/>
    <w:rsid w:val="002502B6"/>
    <w:rsid w:val="005C7DF2"/>
    <w:rsid w:val="005F65EE"/>
    <w:rsid w:val="005F743D"/>
    <w:rsid w:val="006703CE"/>
    <w:rsid w:val="008F65E7"/>
    <w:rsid w:val="00A7410D"/>
    <w:rsid w:val="00AE1C84"/>
    <w:rsid w:val="00BC2310"/>
    <w:rsid w:val="00CC69EA"/>
    <w:rsid w:val="00D834A1"/>
    <w:rsid w:val="00DA114F"/>
    <w:rsid w:val="00E668F7"/>
    <w:rsid w:val="00FC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10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23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2310"/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1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C190E"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C1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C190E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BA7E4-7E67-4B9B-B648-D2416EA8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2</cp:revision>
  <dcterms:created xsi:type="dcterms:W3CDTF">2025-06-24T02:15:00Z</dcterms:created>
  <dcterms:modified xsi:type="dcterms:W3CDTF">2025-06-24T02:44:00Z</dcterms:modified>
</cp:coreProperties>
</file>